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2455" w14:textId="77777777" w:rsidR="006C1CF3" w:rsidRDefault="00805992">
      <w:pPr>
        <w:spacing w:after="0"/>
        <w:ind w:left="11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33"/>
        </w:rPr>
        <w:t>OBRAZAC POZIVA ZA ORGANIZACIJU VIŠEDNEVNE IZVANUČIONIČKE NASTAVE</w:t>
      </w: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778"/>
        <w:gridCol w:w="1844"/>
        <w:gridCol w:w="953"/>
        <w:gridCol w:w="556"/>
        <w:gridCol w:w="349"/>
        <w:gridCol w:w="430"/>
        <w:gridCol w:w="470"/>
        <w:gridCol w:w="1054"/>
        <w:gridCol w:w="2106"/>
      </w:tblGrid>
      <w:tr w:rsidR="006C1CF3" w14:paraId="285C5EA8" w14:textId="77777777" w:rsidTr="00361265">
        <w:trPr>
          <w:gridAfter w:val="7"/>
          <w:wAfter w:w="5918" w:type="dxa"/>
        </w:trPr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56BCD580" w14:textId="77777777" w:rsidR="006C1CF3" w:rsidRPr="00361265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 w:rsidRPr="00361265"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 w:rsidRPr="00361265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361265">
              <w:rPr>
                <w:rFonts w:ascii="Calibri" w:eastAsia="Calibri" w:hAnsi="Calibri" w:cs="Calibri"/>
                <w:color w:val="000000"/>
                <w:sz w:val="24"/>
              </w:rPr>
              <w:t>poziva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5577CD3" w14:textId="34B2269C" w:rsidR="006C1CF3" w:rsidRPr="00947F1F" w:rsidRDefault="0036126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947F1F">
              <w:rPr>
                <w:rFonts w:ascii="Calibri" w:eastAsia="Calibri" w:hAnsi="Calibri" w:cs="Calibri"/>
                <w:sz w:val="24"/>
                <w:szCs w:val="24"/>
              </w:rPr>
              <w:t xml:space="preserve">1 – </w:t>
            </w:r>
            <w:proofErr w:type="gramStart"/>
            <w:r w:rsidRPr="00947F1F">
              <w:rPr>
                <w:rFonts w:ascii="Calibri" w:eastAsia="Calibri" w:hAnsi="Calibri" w:cs="Calibri"/>
                <w:sz w:val="24"/>
                <w:szCs w:val="24"/>
              </w:rPr>
              <w:t>2025./</w:t>
            </w:r>
            <w:proofErr w:type="gramEnd"/>
            <w:r w:rsidRPr="00947F1F">
              <w:rPr>
                <w:rFonts w:ascii="Calibri" w:eastAsia="Calibri" w:hAnsi="Calibri" w:cs="Calibri"/>
                <w:sz w:val="24"/>
                <w:szCs w:val="24"/>
              </w:rPr>
              <w:t>26.</w:t>
            </w:r>
          </w:p>
        </w:tc>
      </w:tr>
      <w:tr w:rsidR="006C1CF3" w14:paraId="58A25239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AA808C0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1B64B705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Podaci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01CE0BAB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podatke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61021432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63929E7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A09618E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Naziv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4F047E0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V.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gimnazija</w:t>
            </w:r>
            <w:proofErr w:type="spellEnd"/>
          </w:p>
        </w:tc>
      </w:tr>
      <w:tr w:rsidR="006C1CF3" w14:paraId="0014C115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7CDA85E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7C0EEB3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F92069E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Klaićeva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1</w:t>
            </w:r>
          </w:p>
        </w:tc>
      </w:tr>
      <w:tr w:rsidR="006C1CF3" w14:paraId="1D97E544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73FE266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8DD3D7F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A8CFB77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10000 Zagreb</w:t>
            </w:r>
          </w:p>
        </w:tc>
      </w:tr>
      <w:tr w:rsidR="006C1CF3" w:rsidRPr="004E2806" w14:paraId="5B3A9CD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7431DCB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4DAE883" w14:textId="77777777" w:rsidR="006C1CF3" w:rsidRPr="00B30A4E" w:rsidRDefault="00805992">
            <w:pPr>
              <w:spacing w:after="0"/>
              <w:rPr>
                <w:rFonts w:ascii="Calibri" w:eastAsia="Calibri" w:hAnsi="Calibri" w:cs="Calibri"/>
                <w:lang w:val="de-DE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E-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adresa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na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koju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se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dostavlja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poziv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D16B56B" w14:textId="2A421DD2" w:rsidR="006C1CF3" w:rsidRPr="00B30A4E" w:rsidRDefault="00866B82">
            <w:pPr>
              <w:spacing w:after="0"/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Klaićeva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1, </w:t>
            </w:r>
            <w:proofErr w:type="spellStart"/>
            <w:r w:rsidR="004F421C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dostava</w:t>
            </w:r>
            <w:proofErr w:type="spellEnd"/>
            <w:r w:rsidR="004F421C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805992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poštom</w:t>
            </w:r>
            <w:proofErr w:type="spellEnd"/>
            <w:r w:rsidR="00805992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na </w:t>
            </w:r>
            <w:proofErr w:type="spellStart"/>
            <w:r w:rsidR="00805992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školsku</w:t>
            </w:r>
            <w:proofErr w:type="spellEnd"/>
            <w:r w:rsidR="00805992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805992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ustanovu</w:t>
            </w:r>
            <w:proofErr w:type="spellEnd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i</w:t>
            </w:r>
            <w:r w:rsidR="008307E9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li</w:t>
            </w:r>
            <w:proofErr w:type="spellEnd"/>
            <w:r w:rsidR="008307E9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osobno</w:t>
            </w:r>
            <w:proofErr w:type="spellEnd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, </w:t>
            </w:r>
            <w:proofErr w:type="spellStart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dolaskom</w:t>
            </w:r>
            <w:proofErr w:type="spellEnd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na </w:t>
            </w:r>
            <w:proofErr w:type="spellStart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navedenu</w:t>
            </w:r>
            <w:proofErr w:type="spellEnd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2926A4"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adresu</w:t>
            </w:r>
            <w:proofErr w:type="spellEnd"/>
          </w:p>
        </w:tc>
      </w:tr>
      <w:tr w:rsidR="006C1CF3" w14:paraId="48198AFF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29EDAA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533866D5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Korisnici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usluge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učenici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2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5CDCB94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1., 2., 3., 4.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307AA3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razreda</w:t>
            </w:r>
            <w:proofErr w:type="spellEnd"/>
          </w:p>
        </w:tc>
      </w:tr>
      <w:tr w:rsidR="006C1CF3" w14:paraId="7A5D98F5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16F62704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C4377C7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Tip putovanja: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4356F764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Uz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planirano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dana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noćenja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513E0640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3C1E2D7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0284B69" w14:textId="77777777" w:rsidR="006C1CF3" w:rsidRDefault="00805992">
            <w:pPr>
              <w:tabs>
                <w:tab w:val="center" w:pos="853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prirodi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4E1FE58" w14:textId="77777777" w:rsidR="006C1CF3" w:rsidRDefault="00805992">
            <w:pPr>
              <w:spacing w:after="0"/>
              <w:ind w:right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dana</w:t>
            </w:r>
          </w:p>
        </w:tc>
        <w:tc>
          <w:tcPr>
            <w:tcW w:w="4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CE751E7" w14:textId="77777777" w:rsidR="006C1CF3" w:rsidRDefault="00805992">
            <w:pPr>
              <w:spacing w:after="0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noćenja</w:t>
            </w:r>
            <w:proofErr w:type="spellEnd"/>
          </w:p>
        </w:tc>
      </w:tr>
      <w:tr w:rsidR="006C1CF3" w14:paraId="3D53B686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3829E7D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5070810" w14:textId="77777777" w:rsidR="006C1CF3" w:rsidRDefault="00805992">
            <w:pPr>
              <w:tabs>
                <w:tab w:val="center" w:pos="1347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b)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Višednevna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terenska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nastava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9CD21D0" w14:textId="67ABD618" w:rsidR="006C1CF3" w:rsidRDefault="00886B45">
            <w:pPr>
              <w:spacing w:after="0"/>
              <w:ind w:right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6</w:t>
            </w:r>
            <w:r w:rsidR="0080599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dana</w:t>
            </w:r>
          </w:p>
        </w:tc>
        <w:tc>
          <w:tcPr>
            <w:tcW w:w="4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D96CD6E" w14:textId="518E45FA" w:rsidR="006C1CF3" w:rsidRDefault="00886B45" w:rsidP="00805992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5</w:t>
            </w:r>
            <w:r w:rsidR="0080599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="00805992">
              <w:rPr>
                <w:rFonts w:ascii="Calibri" w:eastAsia="Calibri" w:hAnsi="Calibri" w:cs="Calibri"/>
                <w:b/>
                <w:color w:val="000000"/>
                <w:sz w:val="24"/>
              </w:rPr>
              <w:t>noćenja</w:t>
            </w:r>
            <w:proofErr w:type="spellEnd"/>
          </w:p>
        </w:tc>
      </w:tr>
      <w:tr w:rsidR="006C1CF3" w14:paraId="2ABA471B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F8E0A0C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7244042" w14:textId="77777777" w:rsidR="006C1CF3" w:rsidRDefault="00805992">
            <w:pPr>
              <w:tabs>
                <w:tab w:val="center" w:pos="970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Školska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ekskurzija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4C1EBE8" w14:textId="77777777" w:rsidR="006C1CF3" w:rsidRDefault="00805992">
            <w:pPr>
              <w:spacing w:after="0"/>
              <w:ind w:right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dana</w:t>
            </w:r>
          </w:p>
        </w:tc>
        <w:tc>
          <w:tcPr>
            <w:tcW w:w="4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E840B81" w14:textId="77777777" w:rsidR="006C1CF3" w:rsidRDefault="00805992">
            <w:pPr>
              <w:spacing w:after="0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noćenja</w:t>
            </w:r>
            <w:proofErr w:type="spellEnd"/>
          </w:p>
        </w:tc>
      </w:tr>
      <w:tr w:rsidR="006C1CF3" w14:paraId="564F9C9C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746985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A504BE0" w14:textId="77777777" w:rsidR="006C1CF3" w:rsidRDefault="00805992">
            <w:pPr>
              <w:tabs>
                <w:tab w:val="center" w:pos="531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Posjet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57BC8A2" w14:textId="77777777" w:rsidR="006C1CF3" w:rsidRDefault="00805992">
            <w:pPr>
              <w:spacing w:after="0"/>
              <w:ind w:right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dana</w:t>
            </w:r>
          </w:p>
        </w:tc>
        <w:tc>
          <w:tcPr>
            <w:tcW w:w="4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8CCDD39" w14:textId="77777777" w:rsidR="006C1CF3" w:rsidRDefault="00805992">
            <w:pPr>
              <w:spacing w:after="0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noćenja</w:t>
            </w:r>
            <w:proofErr w:type="spellEnd"/>
          </w:p>
        </w:tc>
      </w:tr>
      <w:tr w:rsidR="006C1CF3" w:rsidRPr="004E2806" w14:paraId="63B6309A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473802C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4ACEB081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Odredište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6563182" w14:textId="77777777" w:rsidR="006C1CF3" w:rsidRPr="00B30A4E" w:rsidRDefault="00805992">
            <w:pPr>
              <w:spacing w:after="0"/>
              <w:ind w:left="2"/>
              <w:rPr>
                <w:rFonts w:ascii="Calibri" w:eastAsia="Calibri" w:hAnsi="Calibri" w:cs="Calibri"/>
                <w:lang w:val="fr-FR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fr-FR"/>
              </w:rPr>
              <w:t>Upisati područje, ime/imena države/država:</w:t>
            </w:r>
          </w:p>
        </w:tc>
      </w:tr>
      <w:tr w:rsidR="006C1CF3" w14:paraId="3B8A7B5E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F735ED5" w14:textId="77777777" w:rsidR="006C1CF3" w:rsidRPr="00B30A4E" w:rsidRDefault="00805992">
            <w:pPr>
              <w:spacing w:after="0"/>
              <w:ind w:left="2"/>
              <w:rPr>
                <w:rFonts w:ascii="Calibri" w:eastAsia="Calibri" w:hAnsi="Calibri" w:cs="Calibri"/>
                <w:lang w:val="fr-FR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fr-FR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809F7E1" w14:textId="77777777" w:rsidR="006C1CF3" w:rsidRDefault="00805992">
            <w:pPr>
              <w:tabs>
                <w:tab w:val="center" w:pos="1447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Područje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Republici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Hrvatskoj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1775F28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78B35AD0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AAB85F6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13F0CC7" w14:textId="77777777" w:rsidR="006C1CF3" w:rsidRPr="00B30A4E" w:rsidRDefault="00805992">
            <w:pPr>
              <w:tabs>
                <w:tab w:val="center" w:pos="1146"/>
              </w:tabs>
              <w:spacing w:after="0"/>
              <w:rPr>
                <w:rFonts w:ascii="Calibri" w:eastAsia="Calibri" w:hAnsi="Calibri" w:cs="Calibri"/>
                <w:lang w:val="de-DE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b)</w:t>
            </w: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ab/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Država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/e u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inozemstvu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ADA0309" w14:textId="6D22E450" w:rsidR="006C1CF3" w:rsidRDefault="00886B45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Francuska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Njemačka</w:t>
            </w:r>
            <w:proofErr w:type="spellEnd"/>
          </w:p>
        </w:tc>
      </w:tr>
      <w:tr w:rsidR="006C1CF3" w14:paraId="1FFD8FB2" w14:textId="77777777" w:rsidTr="00361265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13AFE90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5E8AA68D" w14:textId="77777777" w:rsidR="006C1CF3" w:rsidRDefault="00805992">
            <w:pPr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Planirano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vrijeme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realizacije</w:t>
            </w:r>
            <w:proofErr w:type="spellEnd"/>
          </w:p>
          <w:p w14:paraId="08244B3D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predložiti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okvirnom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terminu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od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tjedna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):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36718BB" w14:textId="7FAC7B8B" w:rsidR="006C1CF3" w:rsidRPr="00886B45" w:rsidRDefault="00805992">
            <w:pPr>
              <w:spacing w:after="0"/>
              <w:ind w:left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886B45" w:rsidRPr="00886B45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30</w:t>
            </w:r>
            <w:r w:rsidRPr="00886B45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52CB944" w14:textId="1DA9D964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="00886B45">
              <w:rPr>
                <w:rFonts w:ascii="Calibri" w:eastAsia="Calibri" w:hAnsi="Calibri" w:cs="Calibri"/>
                <w:b/>
                <w:color w:val="000000"/>
                <w:sz w:val="24"/>
              </w:rPr>
              <w:t>ožujka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FCC3EF2" w14:textId="36B9F7BA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r w:rsidR="00886B45">
              <w:rPr>
                <w:rFonts w:ascii="Calibri" w:eastAsia="Calibri" w:hAnsi="Calibri" w:cs="Calibri"/>
                <w:b/>
                <w:color w:val="000000"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9978A34" w14:textId="4FB424AD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="00886B45">
              <w:rPr>
                <w:rFonts w:ascii="Calibri" w:eastAsia="Calibri" w:hAnsi="Calibri" w:cs="Calibri"/>
                <w:b/>
                <w:color w:val="000000"/>
                <w:sz w:val="24"/>
              </w:rPr>
              <w:t>travnja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59DC0E2" w14:textId="2A7CCE6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202</w:t>
            </w:r>
            <w:r w:rsidR="00886B45">
              <w:rPr>
                <w:rFonts w:ascii="Calibri" w:eastAsia="Calibri" w:hAnsi="Calibri" w:cs="Calibri"/>
                <w:b/>
                <w:color w:val="000000"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.</w:t>
            </w:r>
          </w:p>
        </w:tc>
      </w:tr>
      <w:tr w:rsidR="006C1CF3" w14:paraId="64C162AA" w14:textId="77777777" w:rsidTr="00361265">
        <w:tc>
          <w:tcPr>
            <w:tcW w:w="464" w:type="dxa"/>
            <w:vMerge/>
            <w:tcBorders>
              <w:top w:val="single" w:sz="0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D7E613A" w14:textId="77777777" w:rsidR="006C1CF3" w:rsidRDefault="006C1CF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vMerge/>
            <w:tcBorders>
              <w:top w:val="single" w:sz="0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464C570" w14:textId="77777777" w:rsidR="006C1CF3" w:rsidRDefault="006C1CF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8F72B96" w14:textId="77777777" w:rsidR="006C1CF3" w:rsidRDefault="00805992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Datum</w:t>
            </w:r>
          </w:p>
        </w:tc>
        <w:tc>
          <w:tcPr>
            <w:tcW w:w="905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D4FE16C" w14:textId="77777777" w:rsidR="006C1CF3" w:rsidRDefault="00805992">
            <w:pPr>
              <w:spacing w:after="0"/>
              <w:ind w:left="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Mjesec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7C87D475" w14:textId="77777777" w:rsidR="006C1CF3" w:rsidRDefault="00805992">
            <w:pPr>
              <w:spacing w:after="0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Datum</w:t>
            </w:r>
          </w:p>
        </w:tc>
        <w:tc>
          <w:tcPr>
            <w:tcW w:w="105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01EE7FD3" w14:textId="77777777" w:rsidR="006C1CF3" w:rsidRDefault="00805992">
            <w:pPr>
              <w:spacing w:after="0"/>
              <w:ind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Mjesec</w:t>
            </w:r>
            <w:proofErr w:type="spellEnd"/>
          </w:p>
        </w:tc>
        <w:tc>
          <w:tcPr>
            <w:tcW w:w="2106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5AA63BF" w14:textId="77777777" w:rsidR="006C1CF3" w:rsidRDefault="00805992">
            <w:pPr>
              <w:spacing w:after="0"/>
              <w:ind w:left="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Godina</w:t>
            </w:r>
          </w:p>
        </w:tc>
      </w:tr>
      <w:tr w:rsidR="006C1CF3" w14:paraId="0F742C84" w14:textId="77777777" w:rsidTr="00361265">
        <w:tc>
          <w:tcPr>
            <w:tcW w:w="46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69F30127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2A801680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sudionika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0EEC0478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: </w:t>
            </w:r>
          </w:p>
        </w:tc>
      </w:tr>
      <w:tr w:rsidR="006C1CF3" w:rsidRPr="00B30A4E" w14:paraId="6E79083B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  <w:vAlign w:val="center"/>
          </w:tcPr>
          <w:p w14:paraId="76DC6AEA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  <w:vAlign w:val="center"/>
          </w:tcPr>
          <w:p w14:paraId="00FE7E3C" w14:textId="77777777" w:rsidR="006C1CF3" w:rsidRPr="00B30A4E" w:rsidRDefault="00805992">
            <w:pPr>
              <w:tabs>
                <w:tab w:val="center" w:pos="1176"/>
              </w:tabs>
              <w:spacing w:after="0"/>
              <w:rPr>
                <w:rFonts w:ascii="Calibri" w:eastAsia="Calibri" w:hAnsi="Calibri" w:cs="Calibri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Predviđeni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učenika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3E3D7493" w14:textId="317FFD1F" w:rsidR="006C1CF3" w:rsidRPr="00B30A4E" w:rsidRDefault="00712BE4">
            <w:pPr>
              <w:spacing w:after="0"/>
              <w:rPr>
                <w:rFonts w:ascii="Calibri" w:eastAsia="Calibri" w:hAnsi="Calibri" w:cs="Calibri"/>
              </w:rPr>
            </w:pPr>
            <w:r w:rsidRPr="00B30A4E">
              <w:rPr>
                <w:rFonts w:ascii="Calibri" w:eastAsia="Calibri" w:hAnsi="Calibri" w:cs="Calibri"/>
              </w:rPr>
              <w:t>6</w:t>
            </w:r>
            <w:r w:rsidR="006C1CE3" w:rsidRPr="00B30A4E">
              <w:rPr>
                <w:rFonts w:ascii="Calibri" w:eastAsia="Calibri" w:hAnsi="Calibri" w:cs="Calibri"/>
              </w:rPr>
              <w:t>0</w:t>
            </w:r>
            <w:r w:rsidR="00247881" w:rsidRPr="00B30A4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6AE0EC2" w14:textId="77777777" w:rsidR="006C1CF3" w:rsidRPr="00B30A4E" w:rsidRDefault="00805992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s </w:t>
            </w:r>
            <w:proofErr w:type="spellStart"/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>mogućnošću</w:t>
            </w:r>
            <w:proofErr w:type="spellEnd"/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>odstupanja</w:t>
            </w:r>
            <w:proofErr w:type="spellEnd"/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za 5 </w:t>
            </w:r>
            <w:proofErr w:type="spellStart"/>
            <w:r w:rsidRPr="00B30A4E">
              <w:rPr>
                <w:rFonts w:ascii="Calibri" w:eastAsia="Calibri" w:hAnsi="Calibri" w:cs="Calibri"/>
                <w:bCs/>
                <w:color w:val="000000"/>
                <w:sz w:val="24"/>
              </w:rPr>
              <w:t>učenika</w:t>
            </w:r>
            <w:proofErr w:type="spellEnd"/>
          </w:p>
        </w:tc>
      </w:tr>
      <w:tr w:rsidR="006C1CF3" w14:paraId="0596A9DF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</w:tcPr>
          <w:p w14:paraId="343DC4E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</w:tcPr>
          <w:p w14:paraId="40B6D8E9" w14:textId="77777777" w:rsidR="006C1CF3" w:rsidRPr="00B30A4E" w:rsidRDefault="00805992">
            <w:pPr>
              <w:tabs>
                <w:tab w:val="center" w:pos="1153"/>
              </w:tabs>
              <w:spacing w:after="0"/>
              <w:rPr>
                <w:rFonts w:ascii="Calibri" w:eastAsia="Calibri" w:hAnsi="Calibri" w:cs="Calibri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b)</w:t>
            </w: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Predviđeni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učitelja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</w:tcPr>
          <w:p w14:paraId="41AC2F12" w14:textId="11EEA212" w:rsidR="006C1CF3" w:rsidRPr="00B30A4E" w:rsidRDefault="006C1CE3">
            <w:pPr>
              <w:rPr>
                <w:rFonts w:ascii="Calibri" w:eastAsia="Calibri" w:hAnsi="Calibri" w:cs="Calibri"/>
              </w:rPr>
            </w:pPr>
            <w:r w:rsidRPr="00B30A4E">
              <w:rPr>
                <w:rFonts w:ascii="Calibri" w:eastAsia="Calibri" w:hAnsi="Calibri" w:cs="Calibri"/>
              </w:rPr>
              <w:t>4</w:t>
            </w:r>
          </w:p>
        </w:tc>
      </w:tr>
      <w:tr w:rsidR="006C1CF3" w14:paraId="1F051B6C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</w:tcPr>
          <w:p w14:paraId="7FFF8BCD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78" w:type="dxa"/>
              <w:right w:w="78" w:type="dxa"/>
            </w:tcMar>
          </w:tcPr>
          <w:p w14:paraId="09A335BB" w14:textId="77777777" w:rsidR="006C1CF3" w:rsidRDefault="00805992">
            <w:pPr>
              <w:tabs>
                <w:tab w:val="center" w:pos="1761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Očekivani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gratis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ponuda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učenike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550FCF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0</w:t>
            </w:r>
          </w:p>
        </w:tc>
      </w:tr>
      <w:tr w:rsidR="006C1CF3" w14:paraId="4B2BC708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21F9BE9A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0511CE8D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Plan puta: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172D97F8" w14:textId="77777777" w:rsidR="006C1CF3" w:rsidRDefault="00805992">
            <w:pPr>
              <w:spacing w:after="0"/>
              <w:ind w:lef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20CB1A1D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97F51C0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4701667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polaska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B185D9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Zagreb</w:t>
            </w:r>
          </w:p>
        </w:tc>
      </w:tr>
      <w:tr w:rsidR="006C1CF3" w14:paraId="4F10473A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AB57D1D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F8D8C51" w14:textId="77777777" w:rsidR="006C1CF3" w:rsidRPr="00B30A4E" w:rsidRDefault="00805992">
            <w:pPr>
              <w:spacing w:after="0"/>
              <w:rPr>
                <w:rFonts w:ascii="Calibri" w:eastAsia="Calibri" w:hAnsi="Calibri" w:cs="Calibri"/>
                <w:lang w:val="fr-FR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fr-FR"/>
              </w:rPr>
              <w:t>Imena mjesta (gradova i/ili naselja) koja se posjećuju: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44CBD8B" w14:textId="659FA27F" w:rsidR="006C1CF3" w:rsidRDefault="00886B45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Munchen, </w:t>
            </w:r>
            <w:r w:rsidR="00FF4BDB">
              <w:rPr>
                <w:rFonts w:ascii="Calibri" w:eastAsia="Calibri" w:hAnsi="Calibri" w:cs="Calibri"/>
              </w:rPr>
              <w:t xml:space="preserve">Reims, </w:t>
            </w:r>
            <w:r w:rsidRPr="00886B45">
              <w:rPr>
                <w:rFonts w:ascii="Calibri" w:eastAsia="Calibri" w:hAnsi="Calibri" w:cs="Calibri"/>
              </w:rPr>
              <w:t>Strasbourg</w:t>
            </w:r>
            <w:r w:rsidR="00FF4BDB">
              <w:rPr>
                <w:rFonts w:ascii="Calibri" w:eastAsia="Calibri" w:hAnsi="Calibri" w:cs="Calibri"/>
              </w:rPr>
              <w:t>, Pariz</w:t>
            </w:r>
          </w:p>
        </w:tc>
      </w:tr>
      <w:tr w:rsidR="006C1CF3" w14:paraId="547A5593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E894BB8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8.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42AAEE8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Vrsta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prijevoza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6484C4A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označiti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X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kombinacije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41E902B8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7431C6BC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34A20E70" w14:textId="77777777" w:rsidR="006C1CF3" w:rsidRDefault="00805992">
            <w:pPr>
              <w:tabs>
                <w:tab w:val="center" w:pos="2079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Autobus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koji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udovoljava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zakonskim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propisima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zaprijevoz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vertAlign w:val="subscript"/>
              </w:rPr>
              <w:t>č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enika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4810A72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x</w:t>
            </w:r>
          </w:p>
        </w:tc>
      </w:tr>
      <w:tr w:rsidR="006C1CF3" w14:paraId="726F4BB0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31A233D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CC69F32" w14:textId="77777777" w:rsidR="006C1CF3" w:rsidRDefault="00805992">
            <w:pPr>
              <w:tabs>
                <w:tab w:val="center" w:pos="485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b)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Vlak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AD6184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1CFAB23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2B79999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88C4365" w14:textId="77777777" w:rsidR="006C1CF3" w:rsidRDefault="00805992">
            <w:pPr>
              <w:tabs>
                <w:tab w:val="center" w:pos="494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  <w:t>Brod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802581A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4BA91B34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892C5FC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1C239A1" w14:textId="77777777" w:rsidR="006C1CF3" w:rsidRDefault="00805992">
            <w:pPr>
              <w:tabs>
                <w:tab w:val="center" w:pos="689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Zrakoplov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3298A3C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49119715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18579F3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8A433DF" w14:textId="77777777" w:rsidR="006C1CF3" w:rsidRDefault="00805992">
            <w:pPr>
              <w:tabs>
                <w:tab w:val="center" w:pos="1090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e)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Kombinirani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prijevoz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E66CE9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427AC19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42DDDB11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9.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5429FE3B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Smještaj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prehrana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6A0AFC37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Označiti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X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1911486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A60AD9E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9F16D59" w14:textId="77777777" w:rsidR="006C1CF3" w:rsidRDefault="00805992">
            <w:pPr>
              <w:tabs>
                <w:tab w:val="center" w:pos="548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  <w:t>Hostel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DFCDF59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78DC7F73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7126C3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8CE0539" w14:textId="77777777" w:rsidR="006C1CF3" w:rsidRPr="00B30A4E" w:rsidRDefault="00805992">
            <w:pPr>
              <w:tabs>
                <w:tab w:val="center" w:pos="1094"/>
              </w:tabs>
              <w:spacing w:after="0"/>
              <w:rPr>
                <w:rFonts w:ascii="Calibri" w:eastAsia="Calibri" w:hAnsi="Calibri" w:cs="Calibri"/>
                <w:lang w:val="de-DE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b)</w:t>
            </w: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ab/>
              <w:t xml:space="preserve">Hotel,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ako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je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moguće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2AB18A1" w14:textId="4D3505DA" w:rsidR="006C1CF3" w:rsidRPr="00416C2F" w:rsidRDefault="00416C2F">
            <w:pPr>
              <w:spacing w:after="0"/>
              <w:ind w:left="2"/>
              <w:rPr>
                <w:rFonts w:ascii="Calibri" w:eastAsia="Calibri" w:hAnsi="Calibri" w:cs="Calibri"/>
                <w:bCs/>
              </w:rPr>
            </w:pPr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m</w:t>
            </w:r>
            <w:r w:rsidR="00FF4BDB"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inimum </w:t>
            </w:r>
            <w:r w:rsidR="00805992"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3*</w:t>
            </w:r>
            <w:r w:rsidR="00206F99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(</w:t>
            </w:r>
            <w:proofErr w:type="spellStart"/>
            <w:r w:rsidR="00206F99">
              <w:rPr>
                <w:rFonts w:ascii="Calibri" w:eastAsia="Calibri" w:hAnsi="Calibri" w:cs="Calibri"/>
                <w:bCs/>
                <w:color w:val="000000"/>
                <w:sz w:val="24"/>
              </w:rPr>
              <w:t>navesti</w:t>
            </w:r>
            <w:proofErr w:type="spellEnd"/>
            <w:r w:rsidR="00206F99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="00206F99">
              <w:rPr>
                <w:rFonts w:ascii="Calibri" w:eastAsia="Calibri" w:hAnsi="Calibri" w:cs="Calibri"/>
                <w:bCs/>
                <w:color w:val="000000"/>
                <w:sz w:val="24"/>
              </w:rPr>
              <w:t>ime</w:t>
            </w:r>
            <w:proofErr w:type="spellEnd"/>
            <w:r w:rsidR="00206F99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hotela)</w:t>
            </w:r>
          </w:p>
        </w:tc>
      </w:tr>
      <w:tr w:rsidR="006C1CF3" w14:paraId="4B03758C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E124A01" w14:textId="77777777" w:rsidR="006C1CF3" w:rsidRDefault="006C1C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EADD011" w14:textId="77777777" w:rsidR="006C1CF3" w:rsidRDefault="00805992">
            <w:pPr>
              <w:tabs>
                <w:tab w:val="center" w:pos="961"/>
              </w:tabs>
              <w:spacing w:after="0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☐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bliže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centru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D1415DC" w14:textId="4F440D0D" w:rsidR="006C1CF3" w:rsidRPr="00B30A4E" w:rsidRDefault="00805992">
            <w:pPr>
              <w:spacing w:after="0"/>
              <w:ind w:left="10" w:hanging="10"/>
              <w:rPr>
                <w:rFonts w:ascii="Calibri" w:eastAsia="Calibri" w:hAnsi="Calibri" w:cs="Calibri"/>
                <w:bCs/>
                <w:color w:val="000000"/>
                <w:sz w:val="24"/>
                <w:lang w:val="fr-FR"/>
              </w:rPr>
            </w:pPr>
            <w:r w:rsidRPr="00B30A4E">
              <w:rPr>
                <w:rFonts w:ascii="Calibri" w:eastAsia="Calibri" w:hAnsi="Calibri" w:cs="Calibri"/>
                <w:bCs/>
                <w:color w:val="000000"/>
                <w:sz w:val="24"/>
                <w:lang w:val="fr-FR"/>
              </w:rPr>
              <w:t>x ako je moguće što bliže centru</w:t>
            </w:r>
          </w:p>
          <w:p w14:paraId="1697722A" w14:textId="77777777" w:rsidR="006C1CF3" w:rsidRPr="00416C2F" w:rsidRDefault="00805992">
            <w:pPr>
              <w:spacing w:after="0"/>
              <w:ind w:left="10" w:hanging="10"/>
              <w:rPr>
                <w:rFonts w:ascii="Calibri" w:eastAsia="Calibri" w:hAnsi="Calibri" w:cs="Calibri"/>
                <w:bCs/>
              </w:rPr>
            </w:pPr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(</w:t>
            </w:r>
            <w:proofErr w:type="spellStart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pokazati</w:t>
            </w:r>
            <w:proofErr w:type="spellEnd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rezervaciju</w:t>
            </w:r>
            <w:proofErr w:type="spellEnd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hotela</w:t>
            </w:r>
            <w:proofErr w:type="spellEnd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na</w:t>
            </w:r>
            <w:proofErr w:type="spellEnd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 </w:t>
            </w:r>
            <w:proofErr w:type="spellStart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prezentaciji</w:t>
            </w:r>
            <w:proofErr w:type="spellEnd"/>
            <w:r w:rsidRPr="00416C2F">
              <w:rPr>
                <w:rFonts w:ascii="Calibri" w:eastAsia="Calibri" w:hAnsi="Calibri" w:cs="Calibri"/>
                <w:bCs/>
                <w:color w:val="000000"/>
                <w:sz w:val="24"/>
              </w:rPr>
              <w:t>)</w:t>
            </w:r>
          </w:p>
        </w:tc>
      </w:tr>
      <w:tr w:rsidR="006C1CF3" w14:paraId="40305048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EC14FDA" w14:textId="77777777" w:rsidR="006C1CF3" w:rsidRDefault="006C1C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9214FCA" w14:textId="77777777" w:rsidR="006C1CF3" w:rsidRDefault="00805992">
            <w:pPr>
              <w:tabs>
                <w:tab w:val="right" w:pos="4330"/>
              </w:tabs>
              <w:spacing w:after="0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☐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mogućnošću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korištenja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javnog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prijevoza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DFEB9F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(Ime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gradova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</w:tr>
      <w:tr w:rsidR="006C1CF3" w14:paraId="6EF7C216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884AC0E" w14:textId="77777777" w:rsidR="006C1CF3" w:rsidRDefault="006C1C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4C95D05" w14:textId="77777777" w:rsidR="006C1CF3" w:rsidRPr="00B30A4E" w:rsidRDefault="00805992">
            <w:pPr>
              <w:tabs>
                <w:tab w:val="center" w:pos="1387"/>
              </w:tabs>
              <w:spacing w:after="0"/>
              <w:rPr>
                <w:lang w:val="de-DE"/>
              </w:rPr>
            </w:pPr>
            <w:r w:rsidRPr="00B30A4E">
              <w:rPr>
                <w:rFonts w:ascii="Segoe UI Symbol" w:eastAsia="Segoe UI Symbol" w:hAnsi="Segoe UI Symbol" w:cs="Segoe UI Symbol"/>
                <w:color w:val="000000"/>
                <w:sz w:val="24"/>
                <w:lang w:val="de-DE"/>
              </w:rPr>
              <w:t>☐</w:t>
            </w: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ab/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nije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bitna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udaljenost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od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grada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C024AAE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(Ime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gradova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</w:tr>
      <w:tr w:rsidR="006C1CF3" w14:paraId="00A7725F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1DDADC5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0602813" w14:textId="77777777" w:rsidR="006C1CF3" w:rsidRDefault="00805992">
            <w:pPr>
              <w:tabs>
                <w:tab w:val="center" w:pos="603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Pansion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3EE1BA6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6322A4E0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2DB496E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19CCD2B" w14:textId="77777777" w:rsidR="006C1CF3" w:rsidRPr="00B30A4E" w:rsidRDefault="00805992">
            <w:pPr>
              <w:tabs>
                <w:tab w:val="center" w:pos="1429"/>
              </w:tabs>
              <w:spacing w:after="0"/>
              <w:rPr>
                <w:rFonts w:ascii="Calibri" w:eastAsia="Calibri" w:hAnsi="Calibri" w:cs="Calibri"/>
                <w:lang w:val="fr-FR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fr-FR"/>
              </w:rPr>
              <w:t>d)</w:t>
            </w:r>
            <w:r w:rsidRPr="00B30A4E">
              <w:rPr>
                <w:rFonts w:ascii="Calibri" w:eastAsia="Calibri" w:hAnsi="Calibri" w:cs="Calibri"/>
                <w:color w:val="000000"/>
                <w:sz w:val="24"/>
                <w:lang w:val="fr-FR"/>
              </w:rPr>
              <w:tab/>
              <w:t>Prehrana na bazi polupansiona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7779F30" w14:textId="2A5A9689" w:rsidR="006C1CF3" w:rsidRPr="004E2806" w:rsidRDefault="004E280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E2806"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</w:tc>
      </w:tr>
      <w:tr w:rsidR="006C1CF3" w14:paraId="1FD94359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31C22EB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97464FE" w14:textId="77777777" w:rsidR="006C1CF3" w:rsidRDefault="00805992">
            <w:pPr>
              <w:tabs>
                <w:tab w:val="center" w:pos="1558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e)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Prehrana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bazi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punoga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pansiona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1533305" w14:textId="77777777" w:rsidR="006C1CF3" w:rsidRDefault="006C1CF3">
            <w:pPr>
              <w:rPr>
                <w:rFonts w:ascii="Calibri" w:eastAsia="Calibri" w:hAnsi="Calibri" w:cs="Calibri"/>
              </w:rPr>
            </w:pPr>
          </w:p>
        </w:tc>
      </w:tr>
      <w:tr w:rsidR="006C1CF3" w14:paraId="024C14BE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6CF982F9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B227BE6" w14:textId="77777777" w:rsidR="006C1CF3" w:rsidRDefault="00805992">
            <w:pPr>
              <w:spacing w:after="0"/>
              <w:ind w:left="315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Drugi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zahtjevi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vezano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smještaj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prehranu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npr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. za</w:t>
            </w:r>
          </w:p>
          <w:p w14:paraId="34F800B2" w14:textId="77777777" w:rsidR="006C1CF3" w:rsidRDefault="00805992">
            <w:pPr>
              <w:spacing w:after="0"/>
              <w:ind w:left="315" w:hanging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f)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učenike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teškoćama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zdravstvenim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problemima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posebnom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prehranom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sl.)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  <w:vAlign w:val="center"/>
          </w:tcPr>
          <w:p w14:paraId="293F73D9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789B9B18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3BC4666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10.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7898A1A1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cijenu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ponude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uračunati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127DA124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imenima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svakog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muzeja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nacionalnog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parka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parka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prirode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dvorca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sl.:</w:t>
            </w:r>
          </w:p>
        </w:tc>
      </w:tr>
      <w:tr w:rsidR="006C1CF3" w14:paraId="4B4D8E8B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499F0B1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0B36B47" w14:textId="77777777" w:rsidR="006C1CF3" w:rsidRDefault="00805992">
            <w:pPr>
              <w:tabs>
                <w:tab w:val="center" w:pos="729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Ulaznice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za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94D088A" w14:textId="7E00E310" w:rsidR="006C1CF3" w:rsidRPr="00FF4BDB" w:rsidRDefault="00FF4BDB" w:rsidP="00FF4B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4BDB">
              <w:rPr>
                <w:rFonts w:ascii="Calibri" w:hAnsi="Calibri" w:cs="Calibri"/>
              </w:rPr>
              <w:t>ulaznicu i rezervaciju za EIFFELOV TORANJ, muzej LOUVRE i  dvorac VERSAILLES</w:t>
            </w:r>
          </w:p>
        </w:tc>
      </w:tr>
      <w:tr w:rsidR="006C1CF3" w14:paraId="26940668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962405C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94C0FC5" w14:textId="77777777" w:rsidR="006C1CF3" w:rsidRDefault="00805992">
            <w:pPr>
              <w:tabs>
                <w:tab w:val="center" w:pos="1311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b)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Sudjelovanje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radionicama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605C645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4A3F7B6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7C6863F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618D6C9" w14:textId="77777777" w:rsidR="006C1CF3" w:rsidRDefault="00805992">
            <w:pPr>
              <w:tabs>
                <w:tab w:val="center" w:pos="1584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Turističkog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vodiča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razgled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grada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1F4A3D3" w14:textId="177583F4" w:rsidR="006C1CF3" w:rsidRDefault="006C1CF3">
            <w:pPr>
              <w:tabs>
                <w:tab w:val="center" w:pos="3565"/>
                <w:tab w:val="right" w:pos="7131"/>
              </w:tabs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13DC871" w14:textId="77777777" w:rsidR="006C1CF3" w:rsidRDefault="00805992">
            <w:pPr>
              <w:tabs>
                <w:tab w:val="center" w:pos="3565"/>
                <w:tab w:val="right" w:pos="7131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navedena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odredišta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)</w:t>
            </w:r>
          </w:p>
        </w:tc>
      </w:tr>
      <w:tr w:rsidR="006C1CF3" w14:paraId="53010809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006D1A66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11.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  <w:vAlign w:val="center"/>
          </w:tcPr>
          <w:p w14:paraId="749A6C94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cijenu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uključiti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stavke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putnog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osiguranja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od: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63446C71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Traženo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označiti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 X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dopisati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(za br. 12):</w:t>
            </w:r>
          </w:p>
        </w:tc>
      </w:tr>
      <w:tr w:rsidR="006C1CF3" w14:paraId="52045E7C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99E2B11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3E7174B" w14:textId="77777777" w:rsidR="006C1CF3" w:rsidRDefault="00805992">
            <w:pPr>
              <w:tabs>
                <w:tab w:val="center" w:pos="2654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posljedica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nesretnoga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slučaja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bolesti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putovanju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inozemstvu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3759C93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x</w:t>
            </w:r>
          </w:p>
        </w:tc>
      </w:tr>
      <w:tr w:rsidR="006C1CF3" w14:paraId="59929A0F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0CA9A5E6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34E1CC7" w14:textId="77777777" w:rsidR="006C1CF3" w:rsidRDefault="00805992">
            <w:pPr>
              <w:tabs>
                <w:tab w:val="center" w:pos="2619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b)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zdravstvenog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osiguranja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vrijeme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 xml:space="preserve">puta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boravka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inozemstvu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46B2EF49" w14:textId="7FCFB8AC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 xml:space="preserve"> </w:t>
            </w:r>
          </w:p>
        </w:tc>
      </w:tr>
      <w:tr w:rsidR="006C1CF3" w14:paraId="1431C693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682D29C8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7A8D2EC" w14:textId="77777777" w:rsidR="006C1CF3" w:rsidRDefault="00805992">
            <w:pPr>
              <w:tabs>
                <w:tab w:val="center" w:pos="926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otkaza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putovanja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2B0657A" w14:textId="77777777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X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+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pisana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izjava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Agencije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da se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obvezuje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vratiti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uplaćen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roditeljima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Školski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odbor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bilo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kojem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trenutku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prije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početka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putovanja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zabrani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izvođenje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izvanučioničke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nastave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čl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. 27,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3.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Pravilnika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izvođenju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izleta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ekskurzija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drugih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odgojno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obrazovnih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aktivnosti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izvan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.)</w:t>
            </w:r>
          </w:p>
        </w:tc>
      </w:tr>
      <w:tr w:rsidR="006C1CF3" w14:paraId="2109DC2E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49BB34B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43A1F6E" w14:textId="77777777" w:rsidR="006C1CF3" w:rsidRDefault="00805992">
            <w:pPr>
              <w:tabs>
                <w:tab w:val="center" w:pos="2852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d)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troškova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pomoći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povratka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polazišta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slučaju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nesreće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bolesti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74D4C155" w14:textId="5EECA923" w:rsidR="006C1CF3" w:rsidRDefault="0080599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B30A4E">
              <w:rPr>
                <w:rFonts w:ascii="Calibri" w:eastAsia="Calibri" w:hAnsi="Calibri" w:cs="Calibri"/>
                <w:color w:val="000000"/>
                <w:sz w:val="24"/>
              </w:rPr>
              <w:t>x</w:t>
            </w:r>
          </w:p>
        </w:tc>
      </w:tr>
      <w:tr w:rsidR="006C1CF3" w:rsidRPr="004E2806" w14:paraId="1221AB61" w14:textId="77777777" w:rsidTr="0036126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1250A5C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AF3BD2C" w14:textId="77777777" w:rsidR="006C1CF3" w:rsidRPr="00B30A4E" w:rsidRDefault="00805992">
            <w:pPr>
              <w:tabs>
                <w:tab w:val="center" w:pos="1274"/>
              </w:tabs>
              <w:spacing w:after="0"/>
              <w:rPr>
                <w:rFonts w:ascii="Calibri" w:eastAsia="Calibri" w:hAnsi="Calibri" w:cs="Calibri"/>
                <w:lang w:val="de-DE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e)</w:t>
            </w: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ab/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oštećenja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i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gubitka</w:t>
            </w:r>
            <w:proofErr w:type="spellEnd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>prtljage</w:t>
            </w:r>
            <w:proofErr w:type="spellEnd"/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3AD1594" w14:textId="77777777" w:rsidR="006C1CF3" w:rsidRPr="00B30A4E" w:rsidRDefault="00805992">
            <w:pPr>
              <w:spacing w:after="0"/>
              <w:rPr>
                <w:rFonts w:ascii="Calibri" w:eastAsia="Calibri" w:hAnsi="Calibri" w:cs="Calibri"/>
                <w:lang w:val="de-DE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6C1CF3" w14:paraId="2E8EAB87" w14:textId="77777777" w:rsidTr="00247881">
        <w:tc>
          <w:tcPr>
            <w:tcW w:w="9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78" w:type="dxa"/>
              <w:right w:w="78" w:type="dxa"/>
            </w:tcMar>
          </w:tcPr>
          <w:p w14:paraId="30B86F3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12.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Dostava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ponuda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</w:tr>
      <w:tr w:rsidR="006C1CF3" w14:paraId="49788C0A" w14:textId="77777777" w:rsidTr="00361265"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2573622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Rok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dostave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ponuda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je</w:t>
            </w:r>
          </w:p>
        </w:tc>
        <w:tc>
          <w:tcPr>
            <w:tcW w:w="5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56C472E4" w14:textId="02C2CEA2" w:rsidR="006C1CF3" w:rsidRPr="00B30A4E" w:rsidRDefault="00B30A4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12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>.</w:t>
            </w:r>
            <w:r w:rsidR="002926A4" w:rsidRPr="00B30A4E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>.202</w:t>
            </w:r>
            <w:r w:rsidR="002926A4" w:rsidRPr="00B30A4E">
              <w:rPr>
                <w:rFonts w:ascii="Calibri" w:eastAsia="Calibri" w:hAnsi="Calibri" w:cs="Calibri"/>
                <w:color w:val="000000"/>
                <w:sz w:val="24"/>
              </w:rPr>
              <w:t>6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  <w:r w:rsidR="003D4A66"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6C1CF3" w14:paraId="69573DF3" w14:textId="77777777" w:rsidTr="00361265"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0A13519" w14:textId="77777777" w:rsidR="006C1CF3" w:rsidRDefault="00805992">
            <w:pPr>
              <w:spacing w:after="0"/>
              <w:ind w:left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Razmatranje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ponuda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održat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će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se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školi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dana</w:t>
            </w:r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337ED547" w14:textId="22C522AB" w:rsidR="006C1CF3" w:rsidRPr="00320337" w:rsidRDefault="002926A4">
            <w:pPr>
              <w:spacing w:after="0"/>
              <w:rPr>
                <w:rFonts w:ascii="Calibri" w:eastAsia="Calibri" w:hAnsi="Calibri" w:cs="Calibri"/>
                <w:highlight w:val="yellow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  <w:r w:rsidR="00B30A4E">
              <w:rPr>
                <w:rFonts w:ascii="Calibri" w:eastAsia="Calibri" w:hAnsi="Calibri" w:cs="Calibri"/>
                <w:color w:val="000000"/>
                <w:sz w:val="24"/>
              </w:rPr>
              <w:t>5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>.</w:t>
            </w: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>.202</w:t>
            </w: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6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. </w:t>
            </w:r>
          </w:p>
        </w:tc>
        <w:tc>
          <w:tcPr>
            <w:tcW w:w="4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8" w:type="dxa"/>
              <w:right w:w="78" w:type="dxa"/>
            </w:tcMar>
          </w:tcPr>
          <w:p w14:paraId="23C8CC6D" w14:textId="36DFBB06" w:rsidR="006C1CF3" w:rsidRPr="00B30A4E" w:rsidRDefault="001C658A" w:rsidP="001C658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  <w:r w:rsidR="00320337" w:rsidRPr="00B30A4E">
              <w:rPr>
                <w:rFonts w:ascii="Calibri" w:eastAsia="Calibri" w:hAnsi="Calibri" w:cs="Calibri"/>
                <w:color w:val="000000"/>
                <w:sz w:val="24"/>
              </w:rPr>
              <w:t>8</w:t>
            </w:r>
            <w:r w:rsidRPr="00B30A4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805992" w:rsidRPr="00B30A4E">
              <w:rPr>
                <w:rFonts w:ascii="Calibri" w:eastAsia="Calibri" w:hAnsi="Calibri" w:cs="Calibri"/>
                <w:color w:val="000000"/>
                <w:sz w:val="24"/>
              </w:rPr>
              <w:t>sati</w:t>
            </w:r>
          </w:p>
        </w:tc>
      </w:tr>
    </w:tbl>
    <w:p w14:paraId="52F070A3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D1E037D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Napomena</w:t>
      </w:r>
      <w:proofErr w:type="spellEnd"/>
      <w:r>
        <w:rPr>
          <w:rFonts w:ascii="Calibri" w:eastAsia="Calibri" w:hAnsi="Calibri" w:cs="Calibri"/>
          <w:color w:val="000000"/>
          <w:sz w:val="24"/>
        </w:rPr>
        <w:t>:</w:t>
      </w:r>
    </w:p>
    <w:p w14:paraId="3378D04A" w14:textId="77777777" w:rsidR="006C1CF3" w:rsidRDefault="00805992">
      <w:pPr>
        <w:numPr>
          <w:ilvl w:val="0"/>
          <w:numId w:val="1"/>
        </w:numPr>
        <w:spacing w:after="14"/>
        <w:ind w:left="1128" w:hanging="360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uključiti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troškove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pedagoške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pratnje</w:t>
      </w:r>
      <w:proofErr w:type="spellEnd"/>
    </w:p>
    <w:p w14:paraId="3CDB86B7" w14:textId="3F651A16" w:rsidR="006C1CF3" w:rsidRDefault="00805992">
      <w:pPr>
        <w:numPr>
          <w:ilvl w:val="0"/>
          <w:numId w:val="1"/>
        </w:numPr>
        <w:spacing w:after="14"/>
        <w:ind w:left="1128" w:hanging="360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što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raniji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polazak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1. dana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kasniji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povratak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320337">
        <w:rPr>
          <w:rFonts w:ascii="Calibri" w:eastAsia="Calibri" w:hAnsi="Calibri" w:cs="Calibri"/>
          <w:color w:val="000000"/>
          <w:sz w:val="24"/>
        </w:rPr>
        <w:t>6</w:t>
      </w:r>
      <w:r>
        <w:rPr>
          <w:rFonts w:ascii="Calibri" w:eastAsia="Calibri" w:hAnsi="Calibri" w:cs="Calibri"/>
          <w:color w:val="000000"/>
          <w:sz w:val="24"/>
        </w:rPr>
        <w:t xml:space="preserve">. dana </w:t>
      </w:r>
    </w:p>
    <w:p w14:paraId="4CCC0088" w14:textId="77777777" w:rsidR="006C1CF3" w:rsidRDefault="00805992">
      <w:pPr>
        <w:numPr>
          <w:ilvl w:val="0"/>
          <w:numId w:val="1"/>
        </w:numPr>
        <w:spacing w:after="14"/>
        <w:ind w:left="1128" w:hanging="360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osigurati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najavu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grupnog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dolaska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objekte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koji </w:t>
      </w:r>
      <w:proofErr w:type="spellStart"/>
      <w:r>
        <w:rPr>
          <w:rFonts w:ascii="Calibri" w:eastAsia="Calibri" w:hAnsi="Calibri" w:cs="Calibri"/>
          <w:color w:val="000000"/>
          <w:sz w:val="24"/>
        </w:rPr>
        <w:t>će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posjetiti</w:t>
      </w:r>
      <w:proofErr w:type="spellEnd"/>
    </w:p>
    <w:p w14:paraId="25B13CD6" w14:textId="61D4A980" w:rsidR="00320337" w:rsidRPr="00B30A4E" w:rsidRDefault="00320337">
      <w:pPr>
        <w:numPr>
          <w:ilvl w:val="0"/>
          <w:numId w:val="1"/>
        </w:numPr>
        <w:spacing w:after="14"/>
        <w:ind w:left="1128" w:hanging="360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u omotnicu uz ponudu priložiti BON-1 i BON-2'</w:t>
      </w:r>
    </w:p>
    <w:p w14:paraId="493D4A61" w14:textId="77777777" w:rsidR="006C1CF3" w:rsidRPr="00B30A4E" w:rsidRDefault="006C1CF3">
      <w:pPr>
        <w:spacing w:after="14"/>
        <w:ind w:left="1128"/>
        <w:rPr>
          <w:rFonts w:ascii="Calibri" w:eastAsia="Calibri" w:hAnsi="Calibri" w:cs="Calibri"/>
          <w:color w:val="000000"/>
          <w:sz w:val="24"/>
          <w:lang w:val="fr-FR"/>
        </w:rPr>
      </w:pPr>
    </w:p>
    <w:p w14:paraId="4F5B576F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Prije potpisivanja ugovora za ponudu odabrani davatelj usluga dužan je dostaviti ili dati školi na uvid:</w:t>
      </w:r>
    </w:p>
    <w:p w14:paraId="7E362240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a) dokaz o registraciji (preslika izvatka iz sudskog ili obrtnog registra) iz kojeg je razvidno da je davatelj usluga registriran za obavljanje djelatnosti turističke agencije,</w:t>
      </w:r>
    </w:p>
    <w:p w14:paraId="7DCCE4C9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871F6D2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2. Mjesec dana prije realizacije ugovora odabrani davatelj usluga dužan je dostaviti ili dati školi na uvid:</w:t>
      </w:r>
    </w:p>
    <w:p w14:paraId="07169D40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a) dokaz o osiguranju jamčevine za slučaj nesolventnosti (za višednevnu ekskurziju ili višednevnu terensku nastavu),</w:t>
      </w:r>
    </w:p>
    <w:p w14:paraId="099B5441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6FBF757" w14:textId="77777777" w:rsidR="006C1CF3" w:rsidRPr="00B30A4E" w:rsidRDefault="006C1CF3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</w:p>
    <w:p w14:paraId="2B4C8126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3. U slučaju da se poziv objavljuje sukladno čl. 13. st. 12. Pravilnika, dokaz iz točke 2. dostavlja se sedam (7) dana prije realizacije ugovora.</w:t>
      </w:r>
    </w:p>
    <w:p w14:paraId="31035FA7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Napomena:</w:t>
      </w:r>
    </w:p>
    <w:p w14:paraId="69796321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1) Pristigle ponude trebaju sadržavati i u cijenu uključivati:</w:t>
      </w:r>
    </w:p>
    <w:p w14:paraId="70DCE48B" w14:textId="77777777" w:rsidR="006C1CF3" w:rsidRPr="00B30A4E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  <w:lang w:val="fr-FR"/>
        </w:rPr>
      </w:pPr>
      <w:r w:rsidRPr="00B30A4E">
        <w:rPr>
          <w:rFonts w:ascii="Calibri" w:eastAsia="Calibri" w:hAnsi="Calibri" w:cs="Calibri"/>
          <w:color w:val="000000"/>
          <w:sz w:val="24"/>
          <w:lang w:val="fr-FR"/>
        </w:rPr>
        <w:t>a) prijevoz sudionika isključivo prijevoznim sredstvima koji udovoljavaju propisima,</w:t>
      </w:r>
    </w:p>
    <w:p w14:paraId="6538967D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</w:t>
      </w:r>
      <w:proofErr w:type="spellStart"/>
      <w:r>
        <w:rPr>
          <w:rFonts w:ascii="Calibri" w:eastAsia="Calibri" w:hAnsi="Calibri" w:cs="Calibri"/>
          <w:color w:val="000000"/>
          <w:sz w:val="24"/>
        </w:rPr>
        <w:t>osiguranje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odgovornosti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jamčevine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</w:p>
    <w:p w14:paraId="46F22C20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2)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Ponude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trebaju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biti</w:t>
      </w:r>
      <w:proofErr w:type="spellEnd"/>
      <w:r>
        <w:rPr>
          <w:rFonts w:ascii="Calibri" w:eastAsia="Calibri" w:hAnsi="Calibri" w:cs="Calibri"/>
          <w:color w:val="000000"/>
          <w:sz w:val="24"/>
        </w:rPr>
        <w:t>:</w:t>
      </w:r>
    </w:p>
    <w:p w14:paraId="622D3DD2" w14:textId="641A9D58" w:rsidR="006C1CF3" w:rsidRDefault="00805992" w:rsidP="00B24015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a) u </w:t>
      </w:r>
      <w:proofErr w:type="spellStart"/>
      <w:r>
        <w:rPr>
          <w:rFonts w:ascii="Calibri" w:eastAsia="Calibri" w:hAnsi="Calibri" w:cs="Calibri"/>
          <w:color w:val="000000"/>
          <w:sz w:val="24"/>
        </w:rPr>
        <w:t>skladu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posebnim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propisima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kojima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uređuje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pružanje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usluga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4"/>
        </w:rPr>
        <w:t>turizmu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obavljanje</w:t>
      </w:r>
      <w:proofErr w:type="spellEnd"/>
      <w:r w:rsidR="00B24015"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ugostiteljske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djelatnosti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ili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sukladno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posebnim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propisima</w:t>
      </w:r>
      <w:proofErr w:type="spellEnd"/>
      <w:r>
        <w:rPr>
          <w:rFonts w:ascii="Calibri" w:eastAsia="Calibri" w:hAnsi="Calibri" w:cs="Calibri"/>
          <w:color w:val="000000"/>
          <w:sz w:val="24"/>
        </w:rPr>
        <w:t>,</w:t>
      </w:r>
    </w:p>
    <w:p w14:paraId="7CA99F2A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</w:t>
      </w:r>
      <w:proofErr w:type="spellStart"/>
      <w:r>
        <w:rPr>
          <w:rFonts w:ascii="Calibri" w:eastAsia="Calibri" w:hAnsi="Calibri" w:cs="Calibri"/>
          <w:color w:val="000000"/>
          <w:sz w:val="24"/>
        </w:rPr>
        <w:t>razrađene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prema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traženim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točkama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 </w:t>
      </w:r>
      <w:proofErr w:type="spellStart"/>
      <w:r>
        <w:rPr>
          <w:rFonts w:ascii="Calibri" w:eastAsia="Calibri" w:hAnsi="Calibri" w:cs="Calibri"/>
          <w:color w:val="000000"/>
          <w:sz w:val="24"/>
        </w:rPr>
        <w:t>iskazanom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ukupnom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cijenom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za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pojedinog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učenika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</w:p>
    <w:p w14:paraId="6846FCA5" w14:textId="5DE2CF07" w:rsidR="006C1CF3" w:rsidRDefault="00805992" w:rsidP="00320337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3) U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obzir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će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uzimati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ponude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zaprimljene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poštom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na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školsku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ustanovu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do</w:t>
      </w:r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navedenoga</w:t>
      </w:r>
      <w:proofErr w:type="spellEnd"/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roka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(dana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sata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), </w:t>
      </w:r>
      <w:proofErr w:type="spellStart"/>
      <w:r>
        <w:rPr>
          <w:rFonts w:ascii="Calibri" w:eastAsia="Calibri" w:hAnsi="Calibri" w:cs="Calibri"/>
          <w:color w:val="000000"/>
          <w:sz w:val="24"/>
        </w:rPr>
        <w:t>odnosno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e-</w:t>
      </w:r>
      <w:proofErr w:type="spellStart"/>
      <w:r>
        <w:rPr>
          <w:rFonts w:ascii="Calibri" w:eastAsia="Calibri" w:hAnsi="Calibri" w:cs="Calibri"/>
          <w:color w:val="000000"/>
          <w:sz w:val="24"/>
        </w:rPr>
        <w:t>poštom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ako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postupak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provodi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sukladno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čl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. 13. </w:t>
      </w:r>
      <w:proofErr w:type="spellStart"/>
      <w:r>
        <w:rPr>
          <w:rFonts w:ascii="Calibri" w:eastAsia="Calibri" w:hAnsi="Calibri" w:cs="Calibri"/>
          <w:color w:val="000000"/>
          <w:sz w:val="24"/>
        </w:rPr>
        <w:t>st.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13. </w:t>
      </w:r>
      <w:proofErr w:type="spellStart"/>
      <w:r w:rsidR="00320337">
        <w:rPr>
          <w:rFonts w:ascii="Calibri" w:eastAsia="Calibri" w:hAnsi="Calibri" w:cs="Calibri"/>
          <w:color w:val="000000"/>
          <w:sz w:val="24"/>
        </w:rPr>
        <w:t>O</w:t>
      </w:r>
      <w:r>
        <w:rPr>
          <w:rFonts w:ascii="Calibri" w:eastAsia="Calibri" w:hAnsi="Calibri" w:cs="Calibri"/>
          <w:color w:val="000000"/>
          <w:sz w:val="24"/>
        </w:rPr>
        <w:t>voga</w:t>
      </w:r>
      <w:proofErr w:type="spellEnd"/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Pravilnika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</w:p>
    <w:p w14:paraId="0B30A109" w14:textId="0203835D" w:rsidR="006C1CF3" w:rsidRDefault="00805992" w:rsidP="00320337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4) </w:t>
      </w:r>
      <w:proofErr w:type="spellStart"/>
      <w:r>
        <w:rPr>
          <w:rFonts w:ascii="Calibri" w:eastAsia="Calibri" w:hAnsi="Calibri" w:cs="Calibri"/>
          <w:color w:val="000000"/>
          <w:sz w:val="24"/>
        </w:rPr>
        <w:t>Školska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ustanova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ne </w:t>
      </w:r>
      <w:proofErr w:type="spellStart"/>
      <w:r>
        <w:rPr>
          <w:rFonts w:ascii="Calibri" w:eastAsia="Calibri" w:hAnsi="Calibri" w:cs="Calibri"/>
          <w:color w:val="000000"/>
          <w:sz w:val="24"/>
        </w:rPr>
        <w:t>smije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mijenjati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sadržaj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obrasca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poziva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već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samo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popunjavati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prazne</w:t>
      </w:r>
      <w:proofErr w:type="spellEnd"/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rubrike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te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ne </w:t>
      </w:r>
      <w:proofErr w:type="spellStart"/>
      <w:r>
        <w:rPr>
          <w:rFonts w:ascii="Calibri" w:eastAsia="Calibri" w:hAnsi="Calibri" w:cs="Calibri"/>
          <w:color w:val="000000"/>
          <w:sz w:val="24"/>
        </w:rPr>
        <w:t>smije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upisati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naziv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objekta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4"/>
        </w:rPr>
        <w:t>kojemu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pružaju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usluge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smještaja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sukladno</w:t>
      </w:r>
      <w:proofErr w:type="spellEnd"/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posebnome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propisu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kojim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4"/>
        </w:rPr>
        <w:t>uređuje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obavljanje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ugostiteljske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djelatnosti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4"/>
        </w:rPr>
        <w:t>npr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hotela</w:t>
      </w:r>
      <w:proofErr w:type="spellEnd"/>
      <w:r>
        <w:rPr>
          <w:rFonts w:ascii="Calibri" w:eastAsia="Calibri" w:hAnsi="Calibri" w:cs="Calibri"/>
          <w:color w:val="000000"/>
          <w:sz w:val="24"/>
        </w:rPr>
        <w:t>,</w:t>
      </w:r>
      <w:r w:rsidR="00320337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hostela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dr.).</w:t>
      </w:r>
    </w:p>
    <w:p w14:paraId="639E9116" w14:textId="77777777" w:rsidR="006C1CF3" w:rsidRDefault="00805992">
      <w:pPr>
        <w:spacing w:after="14"/>
        <w:ind w:left="4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5)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Potencijalni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davatelj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usluga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ne </w:t>
      </w:r>
      <w:proofErr w:type="spellStart"/>
      <w:r>
        <w:rPr>
          <w:rFonts w:ascii="Calibri" w:eastAsia="Calibri" w:hAnsi="Calibri" w:cs="Calibri"/>
          <w:color w:val="000000"/>
          <w:sz w:val="24"/>
        </w:rPr>
        <w:t>može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dopisivati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nuditi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dodatne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pogodnosti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</w:p>
    <w:p w14:paraId="5530E962" w14:textId="77777777" w:rsidR="006C1CF3" w:rsidRDefault="006C1CF3">
      <w:pPr>
        <w:spacing w:after="42" w:line="240" w:lineRule="auto"/>
        <w:ind w:left="-5" w:hanging="10"/>
        <w:rPr>
          <w:rFonts w:ascii="Calibri" w:eastAsia="Calibri" w:hAnsi="Calibri" w:cs="Calibri"/>
          <w:color w:val="000000"/>
          <w:sz w:val="24"/>
        </w:rPr>
      </w:pPr>
    </w:p>
    <w:p w14:paraId="5076401F" w14:textId="77777777" w:rsidR="006C1CF3" w:rsidRDefault="006C1CF3">
      <w:pPr>
        <w:spacing w:after="42" w:line="240" w:lineRule="auto"/>
        <w:ind w:left="10" w:hanging="10"/>
        <w:rPr>
          <w:rFonts w:ascii="Calibri" w:eastAsia="Calibri" w:hAnsi="Calibri" w:cs="Calibri"/>
          <w:color w:val="000000"/>
          <w:sz w:val="24"/>
        </w:rPr>
      </w:pPr>
    </w:p>
    <w:sectPr w:rsidR="006C1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6926"/>
    <w:multiLevelType w:val="multilevel"/>
    <w:tmpl w:val="3320A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B1F95"/>
    <w:multiLevelType w:val="hybridMultilevel"/>
    <w:tmpl w:val="A73AE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2383">
    <w:abstractNumId w:val="0"/>
  </w:num>
  <w:num w:numId="2" w16cid:durableId="98816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F3"/>
    <w:rsid w:val="00197AF6"/>
    <w:rsid w:val="001C658A"/>
    <w:rsid w:val="00206F99"/>
    <w:rsid w:val="00247881"/>
    <w:rsid w:val="002926A4"/>
    <w:rsid w:val="00320337"/>
    <w:rsid w:val="00324A7C"/>
    <w:rsid w:val="00361265"/>
    <w:rsid w:val="003D4A66"/>
    <w:rsid w:val="00416C2F"/>
    <w:rsid w:val="004730BC"/>
    <w:rsid w:val="004E2806"/>
    <w:rsid w:val="004F421C"/>
    <w:rsid w:val="005C2AB9"/>
    <w:rsid w:val="0062597A"/>
    <w:rsid w:val="006C1CE3"/>
    <w:rsid w:val="006C1CF3"/>
    <w:rsid w:val="00712BE4"/>
    <w:rsid w:val="00805992"/>
    <w:rsid w:val="0081579E"/>
    <w:rsid w:val="008307E9"/>
    <w:rsid w:val="00866B82"/>
    <w:rsid w:val="00886B45"/>
    <w:rsid w:val="00947F1F"/>
    <w:rsid w:val="0097272D"/>
    <w:rsid w:val="009E6832"/>
    <w:rsid w:val="00B24015"/>
    <w:rsid w:val="00B30A4E"/>
    <w:rsid w:val="00B66676"/>
    <w:rsid w:val="00C42493"/>
    <w:rsid w:val="00E9035A"/>
    <w:rsid w:val="00EB798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63B0A"/>
  <w15:docId w15:val="{426DBA83-FB81-4130-AC1B-C94DC26D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BDB"/>
    <w:pPr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Predrag Brođanac</cp:lastModifiedBy>
  <cp:revision>3</cp:revision>
  <dcterms:created xsi:type="dcterms:W3CDTF">2025-12-23T15:10:00Z</dcterms:created>
  <dcterms:modified xsi:type="dcterms:W3CDTF">2025-12-23T15:18:00Z</dcterms:modified>
</cp:coreProperties>
</file>