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00887" w14:textId="77777777" w:rsidR="00674164" w:rsidRDefault="00C9662E">
      <w:r>
        <w:t>V. gimnazija</w:t>
      </w:r>
    </w:p>
    <w:p w14:paraId="5763FA69" w14:textId="77777777" w:rsidR="00C9662E" w:rsidRDefault="00C9662E">
      <w:r>
        <w:t>Klaićeva 1</w:t>
      </w:r>
    </w:p>
    <w:p w14:paraId="318A600B" w14:textId="77777777" w:rsidR="00C9662E" w:rsidRDefault="00C9662E">
      <w:r>
        <w:t>10000 Zagreb</w:t>
      </w:r>
    </w:p>
    <w:p w14:paraId="24934DEE" w14:textId="08F9A59F" w:rsidR="00C9662E" w:rsidRDefault="00C9662E">
      <w:r>
        <w:t xml:space="preserve">KLASA: </w:t>
      </w:r>
      <w:r w:rsidR="00F15563">
        <w:t>40</w:t>
      </w:r>
      <w:r w:rsidR="000114BE">
        <w:t>0</w:t>
      </w:r>
      <w:r w:rsidR="00F15563">
        <w:t>-0</w:t>
      </w:r>
      <w:r w:rsidR="000114BE">
        <w:t>2</w:t>
      </w:r>
      <w:r w:rsidR="00F15563">
        <w:t>/2</w:t>
      </w:r>
      <w:r w:rsidR="00C75878">
        <w:t>5</w:t>
      </w:r>
      <w:r w:rsidR="00F15563">
        <w:t>-01/</w:t>
      </w:r>
      <w:r w:rsidR="00C75878">
        <w:t>0</w:t>
      </w:r>
      <w:r w:rsidR="000114BE">
        <w:t>1</w:t>
      </w:r>
    </w:p>
    <w:p w14:paraId="42216553" w14:textId="47711B0A" w:rsidR="00C9662E" w:rsidRDefault="00C9662E">
      <w:r>
        <w:t xml:space="preserve">URBROJ: </w:t>
      </w:r>
      <w:r w:rsidR="00F15563">
        <w:t>251-294-01-2</w:t>
      </w:r>
      <w:r w:rsidR="00C75878">
        <w:t>5</w:t>
      </w:r>
      <w:r w:rsidR="00F15563">
        <w:t>-01</w:t>
      </w:r>
    </w:p>
    <w:p w14:paraId="1638EE08" w14:textId="77777777" w:rsidR="00C9662E" w:rsidRDefault="00C9662E"/>
    <w:p w14:paraId="21106A52" w14:textId="224C5681" w:rsidR="00C9662E" w:rsidRPr="00C9662E" w:rsidRDefault="00C9662E" w:rsidP="00402A2C">
      <w:pPr>
        <w:jc w:val="center"/>
        <w:rPr>
          <w:b/>
        </w:rPr>
      </w:pPr>
      <w:r w:rsidRPr="00C9662E">
        <w:rPr>
          <w:b/>
        </w:rPr>
        <w:t>OBRAZLOŽENJE ODSTUPANJA IZVRŠENJ</w:t>
      </w:r>
      <w:r w:rsidR="00991462">
        <w:rPr>
          <w:b/>
        </w:rPr>
        <w:t>A</w:t>
      </w:r>
      <w:r w:rsidRPr="00C9662E">
        <w:rPr>
          <w:b/>
        </w:rPr>
        <w:t xml:space="preserve"> </w:t>
      </w:r>
      <w:r w:rsidR="00C75878">
        <w:rPr>
          <w:b/>
        </w:rPr>
        <w:t xml:space="preserve">FINANCIJSKOG </w:t>
      </w:r>
      <w:r w:rsidRPr="00C9662E">
        <w:rPr>
          <w:b/>
        </w:rPr>
        <w:t xml:space="preserve"> PLANA</w:t>
      </w:r>
      <w:r w:rsidR="00402A2C">
        <w:rPr>
          <w:b/>
        </w:rPr>
        <w:t xml:space="preserve"> </w:t>
      </w:r>
      <w:r w:rsidR="00C75878">
        <w:rPr>
          <w:b/>
        </w:rPr>
        <w:t xml:space="preserve">ZA </w:t>
      </w:r>
      <w:r w:rsidR="000114BE">
        <w:rPr>
          <w:b/>
        </w:rPr>
        <w:t>RAZDOBLJE OD 01.01. – 30.06.2025.</w:t>
      </w:r>
    </w:p>
    <w:p w14:paraId="0DCB9539" w14:textId="77777777" w:rsidR="00C9662E" w:rsidRDefault="00C9662E"/>
    <w:tbl>
      <w:tblPr>
        <w:tblW w:w="12066" w:type="dxa"/>
        <w:tblLook w:val="04A0" w:firstRow="1" w:lastRow="0" w:firstColumn="1" w:lastColumn="0" w:noHBand="0" w:noVBand="1"/>
      </w:tblPr>
      <w:tblGrid>
        <w:gridCol w:w="1627"/>
        <w:gridCol w:w="736"/>
        <w:gridCol w:w="559"/>
        <w:gridCol w:w="330"/>
        <w:gridCol w:w="1240"/>
        <w:gridCol w:w="443"/>
        <w:gridCol w:w="409"/>
        <w:gridCol w:w="389"/>
        <w:gridCol w:w="1387"/>
        <w:gridCol w:w="1920"/>
        <w:gridCol w:w="1106"/>
        <w:gridCol w:w="960"/>
        <w:gridCol w:w="960"/>
      </w:tblGrid>
      <w:tr w:rsidR="00C9662E" w:rsidRPr="00C9662E" w14:paraId="092DA325" w14:textId="77777777" w:rsidTr="00B14181">
        <w:trPr>
          <w:trHeight w:val="600"/>
        </w:trPr>
        <w:tc>
          <w:tcPr>
            <w:tcW w:w="3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3366FF"/>
            <w:vAlign w:val="center"/>
            <w:hideMark/>
          </w:tcPr>
          <w:p w14:paraId="56285F7B" w14:textId="77777777" w:rsidR="00C9662E" w:rsidRPr="00C9662E" w:rsidRDefault="00C9662E" w:rsidP="00C966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</w:pPr>
            <w:r w:rsidRPr="00C9662E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366FF"/>
            <w:vAlign w:val="center"/>
            <w:hideMark/>
          </w:tcPr>
          <w:p w14:paraId="65E3DF3A" w14:textId="020C69BB" w:rsidR="00C9662E" w:rsidRPr="00C9662E" w:rsidRDefault="00C9662E" w:rsidP="00C96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</w:pPr>
            <w:r w:rsidRPr="00C9662E"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  <w:t>PLAN 202</w:t>
            </w:r>
            <w:r w:rsidR="0087131C"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  <w:t>5</w:t>
            </w:r>
            <w:r w:rsidR="00402A2C"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  <w:t>.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366FF"/>
            <w:vAlign w:val="center"/>
            <w:hideMark/>
          </w:tcPr>
          <w:p w14:paraId="71F7A356" w14:textId="77777777" w:rsidR="00C9662E" w:rsidRPr="00C9662E" w:rsidRDefault="00C9662E" w:rsidP="00C966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</w:pPr>
            <w:r w:rsidRPr="00C9662E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  <w:t>Ukupno ostvareno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366FF"/>
            <w:vAlign w:val="center"/>
            <w:hideMark/>
          </w:tcPr>
          <w:p w14:paraId="44421054" w14:textId="77777777" w:rsidR="00C9662E" w:rsidRPr="00C9662E" w:rsidRDefault="00C9662E" w:rsidP="00C966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</w:pPr>
            <w:r w:rsidRPr="00C9662E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  <w:t>RAZLIKA DO PLANA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4472C4"/>
            <w:noWrap/>
            <w:vAlign w:val="bottom"/>
            <w:hideMark/>
          </w:tcPr>
          <w:p w14:paraId="35794A8C" w14:textId="77777777" w:rsidR="00C9662E" w:rsidRPr="00C9662E" w:rsidRDefault="00C9662E" w:rsidP="00C966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color w:val="FFFFFF"/>
                <w:sz w:val="20"/>
                <w:szCs w:val="20"/>
                <w:lang w:eastAsia="hr-HR"/>
              </w:rPr>
              <w:t xml:space="preserve">RAZLOG ODSTUPANJA </w:t>
            </w:r>
          </w:p>
        </w:tc>
      </w:tr>
      <w:tr w:rsidR="00C9662E" w:rsidRPr="00C9662E" w14:paraId="7CBD64A6" w14:textId="77777777" w:rsidTr="00B14181">
        <w:trPr>
          <w:trHeight w:val="600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vAlign w:val="center"/>
            <w:hideMark/>
          </w:tcPr>
          <w:p w14:paraId="36D88474" w14:textId="77777777" w:rsidR="00C9662E" w:rsidRPr="00C9662E" w:rsidRDefault="00C9662E" w:rsidP="00C966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</w:pPr>
            <w:r w:rsidRPr="00C9662E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  <w:t>1.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vAlign w:val="center"/>
            <w:hideMark/>
          </w:tcPr>
          <w:p w14:paraId="2B5E30F5" w14:textId="77777777" w:rsidR="00C9662E" w:rsidRPr="00C9662E" w:rsidRDefault="00C9662E" w:rsidP="00C966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</w:pPr>
            <w:r w:rsidRPr="00C9662E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  <w:t>2.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vAlign w:val="center"/>
            <w:hideMark/>
          </w:tcPr>
          <w:p w14:paraId="5788E02C" w14:textId="77777777" w:rsidR="00C9662E" w:rsidRPr="00C9662E" w:rsidRDefault="00C9662E" w:rsidP="00C966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</w:pPr>
            <w:r w:rsidRPr="00C9662E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  <w:t>4.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vAlign w:val="center"/>
            <w:hideMark/>
          </w:tcPr>
          <w:p w14:paraId="390CE887" w14:textId="2AC7E842" w:rsidR="00C9662E" w:rsidRPr="00C9662E" w:rsidRDefault="00B14181" w:rsidP="00C966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</w:pPr>
            <w:r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  <w:t>5.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3366FF"/>
            <w:vAlign w:val="center"/>
            <w:hideMark/>
          </w:tcPr>
          <w:p w14:paraId="3F415624" w14:textId="0988598B" w:rsidR="00C9662E" w:rsidRPr="00C9662E" w:rsidRDefault="00B14181" w:rsidP="00C966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</w:pPr>
            <w:r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  <w:t>6</w:t>
            </w:r>
            <w:r w:rsidR="00C9662E" w:rsidRPr="00C9662E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  <w:t>.(</w:t>
            </w:r>
            <w:r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  <w:t>4-5</w:t>
            </w:r>
            <w:r w:rsidR="00C9662E" w:rsidRPr="00C9662E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hr-HR"/>
              </w:rPr>
              <w:t>)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4472C4"/>
            <w:vAlign w:val="bottom"/>
            <w:hideMark/>
          </w:tcPr>
          <w:p w14:paraId="4892676A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4472C4"/>
            <w:vAlign w:val="bottom"/>
            <w:hideMark/>
          </w:tcPr>
          <w:p w14:paraId="33961A29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4472C4"/>
            <w:vAlign w:val="bottom"/>
            <w:hideMark/>
          </w:tcPr>
          <w:p w14:paraId="207669C4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4472C4"/>
            <w:vAlign w:val="bottom"/>
            <w:hideMark/>
          </w:tcPr>
          <w:p w14:paraId="79C459FE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C9662E" w:rsidRPr="00C9662E" w14:paraId="7C88C161" w14:textId="77777777" w:rsidTr="00B14181">
        <w:trPr>
          <w:trHeight w:val="60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7575"/>
            <w:vAlign w:val="center"/>
            <w:hideMark/>
          </w:tcPr>
          <w:p w14:paraId="08CB2C6B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</w:pPr>
            <w:r w:rsidRPr="00C9662E"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7575"/>
            <w:vAlign w:val="center"/>
            <w:hideMark/>
          </w:tcPr>
          <w:p w14:paraId="7573BEF0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</w:pPr>
            <w:r w:rsidRPr="00C9662E"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  <w:t>SVEUKUPNO PRIHODI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7575"/>
            <w:vAlign w:val="center"/>
            <w:hideMark/>
          </w:tcPr>
          <w:p w14:paraId="7470F49F" w14:textId="2BAAE407" w:rsidR="00C9662E" w:rsidRDefault="001013D1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  <w:t>3.015.700,00</w:t>
            </w:r>
          </w:p>
          <w:p w14:paraId="2C656648" w14:textId="77777777" w:rsidR="006613A6" w:rsidRPr="00C9662E" w:rsidRDefault="006613A6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</w:pP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7575"/>
            <w:vAlign w:val="center"/>
            <w:hideMark/>
          </w:tcPr>
          <w:p w14:paraId="39BF2AE0" w14:textId="3FFD9443" w:rsidR="00AD3D15" w:rsidRDefault="00744509" w:rsidP="00AD3D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  <w:t>1.458.438,03</w:t>
            </w:r>
          </w:p>
          <w:p w14:paraId="52630576" w14:textId="77777777" w:rsidR="006613A6" w:rsidRPr="00C9662E" w:rsidRDefault="006613A6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757575"/>
            <w:vAlign w:val="center"/>
            <w:hideMark/>
          </w:tcPr>
          <w:p w14:paraId="7CF22D0A" w14:textId="1821355F" w:rsidR="001C0C09" w:rsidRDefault="001C0C09" w:rsidP="00AD3D15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</w:pPr>
          </w:p>
          <w:p w14:paraId="04A29220" w14:textId="272606BB" w:rsidR="006217D9" w:rsidRDefault="0087131C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  <w:t>1.557.261,97</w:t>
            </w:r>
          </w:p>
          <w:p w14:paraId="78DCFA5D" w14:textId="77777777" w:rsidR="0087131C" w:rsidRDefault="0087131C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</w:pPr>
          </w:p>
          <w:p w14:paraId="6BCC8DD2" w14:textId="77777777" w:rsidR="006613A6" w:rsidRPr="00C9662E" w:rsidRDefault="006613A6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08080"/>
            <w:vAlign w:val="bottom"/>
            <w:hideMark/>
          </w:tcPr>
          <w:p w14:paraId="216993F9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vAlign w:val="bottom"/>
            <w:hideMark/>
          </w:tcPr>
          <w:p w14:paraId="6A5E7379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vAlign w:val="bottom"/>
            <w:hideMark/>
          </w:tcPr>
          <w:p w14:paraId="4480D5C1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vAlign w:val="bottom"/>
            <w:hideMark/>
          </w:tcPr>
          <w:p w14:paraId="1D951D10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8E3A5D" w:rsidRPr="00C9662E" w14:paraId="2138AE4C" w14:textId="77777777" w:rsidTr="00B14181">
        <w:trPr>
          <w:trHeight w:val="6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BA1E2" w14:textId="77777777" w:rsidR="008E3A5D" w:rsidRPr="000114BE" w:rsidRDefault="008E3A5D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6361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E1CF7" w14:textId="77777777" w:rsidR="008E3A5D" w:rsidRPr="000114BE" w:rsidRDefault="008E3A5D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pomoći proračunskim korisnicima iz proračuna koji im nije nadležan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9FC9B" w14:textId="27D012A9" w:rsidR="008E3A5D" w:rsidRPr="000114BE" w:rsidRDefault="000114BE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2.263.400,00</w:t>
            </w:r>
          </w:p>
          <w:p w14:paraId="10BCAE16" w14:textId="77777777" w:rsidR="008E3A5D" w:rsidRPr="000114BE" w:rsidRDefault="008E3A5D" w:rsidP="008E3A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F4B6C" w14:textId="0D72557D" w:rsidR="008E3A5D" w:rsidRPr="000114BE" w:rsidRDefault="00AD3D15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1.144.254,92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AD4860" w14:textId="391130B8" w:rsidR="008E3A5D" w:rsidRPr="000114BE" w:rsidRDefault="00AD3D15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1.119.145,08</w:t>
            </w:r>
            <w:r w:rsidR="00402A2C"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</w:t>
            </w:r>
          </w:p>
        </w:tc>
        <w:tc>
          <w:tcPr>
            <w:tcW w:w="39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ED25B" w14:textId="308ABFB1" w:rsidR="008E3A5D" w:rsidRPr="000114BE" w:rsidRDefault="0087131C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plaća i naknade po kolektivnom                   ugovoru, ostatak realizacije bit će                                              u drugoj polovici godine </w:t>
            </w:r>
            <w:r w:rsidR="008E3A5D" w:rsidRPr="000114B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  <w:p w14:paraId="7BB8BCC7" w14:textId="77777777" w:rsidR="008E3A5D" w:rsidRPr="000114BE" w:rsidRDefault="008E3A5D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2F28AF" w14:textId="77777777" w:rsidR="008E3A5D" w:rsidRPr="00C9662E" w:rsidRDefault="008E3A5D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C9662E" w:rsidRPr="00C9662E" w14:paraId="7FB81155" w14:textId="77777777" w:rsidTr="00B14181">
        <w:trPr>
          <w:trHeight w:val="6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362AB" w14:textId="77777777" w:rsidR="00C9662E" w:rsidRPr="000114B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6362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CF16B" w14:textId="77777777" w:rsidR="00C9662E" w:rsidRPr="000114B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Kapitalne pomoći proračunskim korisnicima iz proračuna koji im nije nadležan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671A8" w14:textId="36204426" w:rsidR="00C9662E" w:rsidRPr="000114BE" w:rsidRDefault="00AE669A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3276E" w14:textId="5C70C0AE" w:rsidR="00C9662E" w:rsidRPr="000114BE" w:rsidRDefault="00AD3D15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3C61EF" w14:textId="2D0646E7" w:rsidR="00C9662E" w:rsidRPr="000114BE" w:rsidRDefault="00AD3D15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1.000,00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5BF6E" w14:textId="23C9903B" w:rsidR="00C9662E" w:rsidRPr="000114BE" w:rsidRDefault="0087131C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sredstva za knjige za knjižnicu – očekivana isplata u 12/2025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D9BE1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21D411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15509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8E3A5D" w:rsidRPr="00C9662E" w14:paraId="5CCB26E4" w14:textId="77777777" w:rsidTr="00B14181">
        <w:trPr>
          <w:trHeight w:val="6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DECA1" w14:textId="77777777" w:rsidR="008E3A5D" w:rsidRPr="001013D1" w:rsidRDefault="008E3A5D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6381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BB4FB" w14:textId="77777777" w:rsidR="008E3A5D" w:rsidRPr="001013D1" w:rsidRDefault="008E3A5D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pomoći temeljem prijenosa EU sredstava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AC885" w14:textId="3325CCA7" w:rsidR="008E3A5D" w:rsidRPr="001013D1" w:rsidRDefault="001013D1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95.000,00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B46CC" w14:textId="3C14BC01" w:rsidR="008E3A5D" w:rsidRPr="001013D1" w:rsidRDefault="00AD3D15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17C798" w14:textId="0E948FDB" w:rsidR="008E3A5D" w:rsidRPr="001013D1" w:rsidRDefault="00AD3D15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95.000,00</w:t>
            </w:r>
          </w:p>
        </w:tc>
        <w:tc>
          <w:tcPr>
            <w:tcW w:w="39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50D0A3" w14:textId="1637CC39" w:rsidR="008E3A5D" w:rsidRPr="001013D1" w:rsidRDefault="008E3A5D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  </w:t>
            </w:r>
          </w:p>
          <w:p w14:paraId="1B60BC75" w14:textId="3A60D8D5" w:rsidR="008E3A5D" w:rsidRPr="001013D1" w:rsidRDefault="0087131C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završna isplata projekt GSTEM – očekivana isplata u drugoj polovici                    godine </w:t>
            </w:r>
          </w:p>
          <w:p w14:paraId="692A93AB" w14:textId="77777777" w:rsidR="008E3A5D" w:rsidRPr="001013D1" w:rsidRDefault="008E3A5D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6FE5AF" w14:textId="77777777" w:rsidR="008E3A5D" w:rsidRPr="00C9662E" w:rsidRDefault="008E3A5D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8E3A5D" w:rsidRPr="00C9662E" w14:paraId="5853890E" w14:textId="77777777" w:rsidTr="00B14181">
        <w:trPr>
          <w:trHeight w:val="6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483AB" w14:textId="77777777" w:rsidR="008E3A5D" w:rsidRPr="000114BE" w:rsidRDefault="008E3A5D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6526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C0FC4" w14:textId="77777777" w:rsidR="008E3A5D" w:rsidRPr="000114BE" w:rsidRDefault="008E3A5D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Ostali nespomenuti prihodi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5811D" w14:textId="02E3CF35" w:rsidR="008E3A5D" w:rsidRPr="000114BE" w:rsidRDefault="000114BE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24.500,00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6DDC5" w14:textId="00E90923" w:rsidR="008E3A5D" w:rsidRPr="000114BE" w:rsidRDefault="00AD3D15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8.088,76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96BD29" w14:textId="7CAC0A7A" w:rsidR="008E3A5D" w:rsidRPr="000114BE" w:rsidRDefault="00744509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16.411,24</w:t>
            </w:r>
          </w:p>
        </w:tc>
        <w:tc>
          <w:tcPr>
            <w:tcW w:w="39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7149F9" w14:textId="1394A6AD" w:rsidR="008E3A5D" w:rsidRPr="000114BE" w:rsidRDefault="0087131C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sredstva za pedagošku pratnju                           (maturalci, izleti) – ostatak </w:t>
            </w:r>
            <w:r w:rsidR="00141AE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realizacije u</w:t>
            </w:r>
            <w:r w:rsidR="00141AE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drugoj polovici godine </w:t>
            </w:r>
            <w:r w:rsidR="008E3A5D" w:rsidRPr="000114B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2FAED8" w14:textId="77777777" w:rsidR="008E3A5D" w:rsidRPr="00C9662E" w:rsidRDefault="008E3A5D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7710E9" w:rsidRPr="00C9662E" w14:paraId="43994202" w14:textId="77777777" w:rsidTr="00B14181">
        <w:trPr>
          <w:trHeight w:val="6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DD034" w14:textId="65DF3895" w:rsidR="007710E9" w:rsidRPr="000114BE" w:rsidRDefault="007710E9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67</w:t>
            </w:r>
            <w:r w:rsidR="00A2014B"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926DE" w14:textId="6EB46D64" w:rsidR="007710E9" w:rsidRPr="000114BE" w:rsidRDefault="007710E9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Prihodi iz nadležnog proračuna</w:t>
            </w:r>
            <w:r w:rsidR="001843A8"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 za financiranje rashoda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4F387" w14:textId="4D018CCD" w:rsidR="007710E9" w:rsidRPr="000114BE" w:rsidRDefault="000114BE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471.900,00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F7CEC" w14:textId="5C64807B" w:rsidR="007710E9" w:rsidRPr="000114BE" w:rsidRDefault="00744509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237.388,40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E865BD" w14:textId="194DEB76" w:rsidR="00AE669A" w:rsidRPr="000114BE" w:rsidRDefault="00744509" w:rsidP="007445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234.511,60</w:t>
            </w:r>
          </w:p>
        </w:tc>
        <w:tc>
          <w:tcPr>
            <w:tcW w:w="39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93F519" w14:textId="48CAE8EE" w:rsidR="007710E9" w:rsidRPr="000114BE" w:rsidRDefault="0087131C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planirana sredstva Osnivača                                    (materijalni troškovi, sanacija                        sanitarnih čvorova</w:t>
            </w:r>
            <w:r w:rsid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energenti i slično</w:t>
            </w:r>
            <w:r w:rsidR="00141AE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2EC06F" w14:textId="77777777" w:rsidR="007710E9" w:rsidRPr="00C9662E" w:rsidRDefault="007710E9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2014B" w:rsidRPr="00C9662E" w14:paraId="6D6EEED8" w14:textId="77777777" w:rsidTr="00B14181">
        <w:trPr>
          <w:trHeight w:val="6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6B711" w14:textId="42E7C047" w:rsidR="00A2014B" w:rsidRPr="000114BE" w:rsidRDefault="00A2014B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6712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9B8DB" w14:textId="5875B865" w:rsidR="00A2014B" w:rsidRPr="000114BE" w:rsidRDefault="001843A8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Prihodi iz nadležnog proračuna za financiranje rashoda za nabavu nefinancijske imovine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56D72" w14:textId="3273B2A8" w:rsidR="00A2014B" w:rsidRPr="000114BE" w:rsidRDefault="000114BE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98.300,00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4779E" w14:textId="6B771624" w:rsidR="00A2014B" w:rsidRPr="000114BE" w:rsidRDefault="00744509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1DD400" w14:textId="6D76B755" w:rsidR="00FE0AB7" w:rsidRPr="000114BE" w:rsidRDefault="0087131C" w:rsidP="007445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98.300,00</w:t>
            </w:r>
          </w:p>
        </w:tc>
        <w:tc>
          <w:tcPr>
            <w:tcW w:w="39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5AB12F" w14:textId="42763635" w:rsidR="00A2014B" w:rsidRPr="000114BE" w:rsidRDefault="00B9782F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Osnivač </w:t>
            </w:r>
            <w:r w:rsid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(Grad) postavlja limite                              – sredstva za nabavu nefinancijske imovine( računala, namještaj i sl.)</w:t>
            </w:r>
            <w:r w:rsidRPr="000114B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r w:rsidR="00C048FB" w:rsidRPr="000114B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4C1FDA" w14:textId="77777777" w:rsidR="00A2014B" w:rsidRPr="00C9662E" w:rsidRDefault="00A2014B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232F8" w:rsidRPr="00C9662E" w14:paraId="062E3793" w14:textId="77777777" w:rsidTr="00B14181">
        <w:trPr>
          <w:trHeight w:val="6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61ED7" w14:textId="77777777" w:rsidR="000232F8" w:rsidRPr="000114BE" w:rsidRDefault="000232F8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6615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A0F52" w14:textId="77777777" w:rsidR="000232F8" w:rsidRPr="000114BE" w:rsidRDefault="000232F8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Prihodi od pruženih usluga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AA83C" w14:textId="3E9EB812" w:rsidR="000232F8" w:rsidRPr="000114BE" w:rsidRDefault="000114BE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8.900,00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4F1C6" w14:textId="555819DB" w:rsidR="000232F8" w:rsidRPr="000114BE" w:rsidRDefault="00744509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4.593,69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1BE2AB" w14:textId="2004B2C8" w:rsidR="000232F8" w:rsidRPr="000114BE" w:rsidRDefault="00744509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4.306,31</w:t>
            </w:r>
          </w:p>
        </w:tc>
        <w:tc>
          <w:tcPr>
            <w:tcW w:w="39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0D51A" w14:textId="7B5012CE" w:rsidR="000232F8" w:rsidRPr="000114BE" w:rsidRDefault="00A23F0D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ostatak realizacije u drugoj polovici                           godine</w:t>
            </w:r>
          </w:p>
          <w:p w14:paraId="054C03AA" w14:textId="77777777" w:rsidR="00402A2C" w:rsidRPr="000114BE" w:rsidRDefault="000232F8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  <w:p w14:paraId="50355398" w14:textId="77777777" w:rsidR="000232F8" w:rsidRPr="000114BE" w:rsidRDefault="000232F8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114B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D4C8F5" w14:textId="77777777" w:rsidR="000232F8" w:rsidRPr="00C9662E" w:rsidRDefault="000232F8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C9662E" w:rsidRPr="00C9662E" w14:paraId="2AA86991" w14:textId="77777777" w:rsidTr="00B14181">
        <w:trPr>
          <w:trHeight w:val="6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0569" w14:textId="77777777" w:rsidR="00C9662E" w:rsidRPr="001013D1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9221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B82A2" w14:textId="77777777" w:rsidR="00C9662E" w:rsidRPr="001013D1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Višak prihoda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F6A93" w14:textId="48042F19" w:rsidR="00C9662E" w:rsidRPr="001013D1" w:rsidRDefault="001013D1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52.700,00</w:t>
            </w:r>
          </w:p>
          <w:p w14:paraId="2D986EA2" w14:textId="77777777" w:rsidR="006613A6" w:rsidRPr="001013D1" w:rsidRDefault="006613A6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8FF8A" w14:textId="26121C96" w:rsidR="00C9662E" w:rsidRPr="001013D1" w:rsidRDefault="00744509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64.112,26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D01DEF" w14:textId="5C2D9103" w:rsidR="00C9662E" w:rsidRPr="001013D1" w:rsidRDefault="00744509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-11.412,26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193AA1" w14:textId="1287B2E5" w:rsidR="00C9662E" w:rsidRPr="001013D1" w:rsidRDefault="00A23F0D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veći iznos prenesenog viška iz 2024. u 2025. od planiranog                       (projekti</w:t>
            </w:r>
            <w:r w:rsidR="00141AEF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STEMOTEKA, PREVETNTIVNI)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B2666" w14:textId="77777777" w:rsidR="00C9662E" w:rsidRPr="001013D1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D1742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E210B8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C9662E" w:rsidRPr="00C9662E" w14:paraId="60E528C4" w14:textId="77777777" w:rsidTr="00B14181">
        <w:trPr>
          <w:trHeight w:val="600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000000" w:fill="757575"/>
            <w:vAlign w:val="center"/>
            <w:hideMark/>
          </w:tcPr>
          <w:p w14:paraId="19E6A9EF" w14:textId="77777777" w:rsidR="00C9662E" w:rsidRPr="00AD3D15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hr-HR"/>
              </w:rPr>
            </w:pPr>
            <w:r w:rsidRPr="00AD3D15"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757575"/>
            <w:vAlign w:val="center"/>
            <w:hideMark/>
          </w:tcPr>
          <w:p w14:paraId="4111E986" w14:textId="77777777" w:rsidR="00C9662E" w:rsidRPr="00AD3D15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hr-HR"/>
              </w:rPr>
            </w:pPr>
            <w:r w:rsidRPr="00AD3D15"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hr-HR"/>
              </w:rPr>
              <w:t>SVEUKUPNO RASHODI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757575"/>
            <w:vAlign w:val="center"/>
            <w:hideMark/>
          </w:tcPr>
          <w:p w14:paraId="6738A041" w14:textId="28EFDBA8" w:rsidR="00AD3D15" w:rsidRPr="00AD3D15" w:rsidRDefault="00AD3D15" w:rsidP="00AD3D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hr-HR"/>
              </w:rPr>
              <w:t>3.015.700,00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757575"/>
            <w:vAlign w:val="center"/>
            <w:hideMark/>
          </w:tcPr>
          <w:p w14:paraId="0268D102" w14:textId="0BD2CFBB" w:rsidR="00C9662E" w:rsidRPr="00AD3D15" w:rsidRDefault="008F1354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hr-HR"/>
              </w:rPr>
              <w:t>1.679.318,08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757575"/>
            <w:vAlign w:val="center"/>
            <w:hideMark/>
          </w:tcPr>
          <w:p w14:paraId="0A26E2B7" w14:textId="69A847BB" w:rsidR="00C9662E" w:rsidRPr="00AD3D15" w:rsidRDefault="00437237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eastAsia="hr-HR"/>
              </w:rPr>
              <w:t>1.336.381,92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808080"/>
            <w:vAlign w:val="bottom"/>
            <w:hideMark/>
          </w:tcPr>
          <w:p w14:paraId="10D447AC" w14:textId="77777777" w:rsidR="00C9662E" w:rsidRPr="00AD3D15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hr-HR"/>
              </w:rPr>
            </w:pPr>
            <w:r w:rsidRPr="00AD3D15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  <w:hideMark/>
          </w:tcPr>
          <w:p w14:paraId="3ACE5D01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  <w:hideMark/>
          </w:tcPr>
          <w:p w14:paraId="19D2BD8E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  <w:hideMark/>
          </w:tcPr>
          <w:p w14:paraId="44BEA5A3" w14:textId="77777777" w:rsidR="00C9662E" w:rsidRPr="00C9662E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07790E" w:rsidRPr="00C9662E" w14:paraId="0A55B67A" w14:textId="77777777" w:rsidTr="00B14181">
        <w:trPr>
          <w:trHeight w:val="702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9DD24" w14:textId="77777777" w:rsidR="0007790E" w:rsidRPr="009205C7" w:rsidRDefault="0007790E" w:rsidP="000779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3111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5842B" w14:textId="77777777" w:rsidR="0007790E" w:rsidRPr="009205C7" w:rsidRDefault="0007790E" w:rsidP="000779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Plaće za redovan rad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C5A83" w14:textId="22E8EA93" w:rsidR="0007790E" w:rsidRPr="009205C7" w:rsidRDefault="0007790E" w:rsidP="000779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</w:t>
            </w:r>
            <w:r w:rsidR="009205C7"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.881.200,00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914DB" w14:textId="7AA6262C" w:rsidR="0007790E" w:rsidRPr="009205C7" w:rsidRDefault="00A23F0D" w:rsidP="000779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1.071.420,97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7DC21B" w14:textId="676AC993" w:rsidR="00A23F0D" w:rsidRPr="009205C7" w:rsidRDefault="00A23F0D" w:rsidP="00A23F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809.779,03</w:t>
            </w:r>
          </w:p>
        </w:tc>
        <w:tc>
          <w:tcPr>
            <w:tcW w:w="494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C67044" w14:textId="42EB8C02" w:rsidR="0007790E" w:rsidRPr="009205C7" w:rsidRDefault="00A23F0D" w:rsidP="000779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sredstva za isplatu plaća –                                             Rebalansom ćemo povećati iznos </w:t>
            </w:r>
          </w:p>
          <w:p w14:paraId="5BCDC422" w14:textId="77777777" w:rsidR="0007790E" w:rsidRPr="009205C7" w:rsidRDefault="0007790E" w:rsidP="000779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  <w:p w14:paraId="7D8C4C3D" w14:textId="7FEA279C" w:rsidR="0007790E" w:rsidRPr="009205C7" w:rsidRDefault="0007790E" w:rsidP="000779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C9662E" w:rsidRPr="00C9662E" w14:paraId="26CB2644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6129B" w14:textId="77777777" w:rsidR="00C9662E" w:rsidRPr="009205C7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3112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48532" w14:textId="77777777" w:rsidR="00C9662E" w:rsidRPr="009205C7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Plaće u naravi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6B48B" w14:textId="783A224B" w:rsidR="00C9662E" w:rsidRPr="009205C7" w:rsidRDefault="009205C7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9091F" w14:textId="74A87010" w:rsidR="00C9662E" w:rsidRPr="009205C7" w:rsidRDefault="00A23F0D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1FAED1" w14:textId="1E43E004" w:rsidR="00C9662E" w:rsidRPr="009205C7" w:rsidRDefault="00A23F0D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4.000,00</w:t>
            </w:r>
          </w:p>
          <w:p w14:paraId="38828FD9" w14:textId="77777777" w:rsidR="006613A6" w:rsidRPr="009205C7" w:rsidRDefault="006613A6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53E7E" w14:textId="2856A769" w:rsidR="00C9662E" w:rsidRPr="000114BE" w:rsidRDefault="00A23F0D" w:rsidP="00C9662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realizacija u drugoj polovici godine </w:t>
            </w:r>
          </w:p>
        </w:tc>
      </w:tr>
      <w:tr w:rsidR="00A23F0D" w:rsidRPr="00C9662E" w14:paraId="091F4C08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D3566" w14:textId="79B3FB3C" w:rsidR="00A23F0D" w:rsidRPr="009205C7" w:rsidRDefault="00A23F0D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3113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63A3C" w14:textId="651D88DA" w:rsidR="00A23F0D" w:rsidRPr="009205C7" w:rsidRDefault="00A23F0D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Plaće za prekovremeni rad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4E1C5" w14:textId="391801F1" w:rsidR="00A23F0D" w:rsidRPr="009205C7" w:rsidRDefault="00A23F0D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61177" w14:textId="4F3942B6" w:rsidR="00A23F0D" w:rsidRPr="009205C7" w:rsidRDefault="00A23F0D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39.465,53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CC8E655" w14:textId="7270C069" w:rsidR="00A23F0D" w:rsidRPr="009205C7" w:rsidRDefault="00A23F0D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-39.465,53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393E7F" w14:textId="46DA9A2D" w:rsidR="00A23F0D" w:rsidRPr="009205C7" w:rsidRDefault="00A9190C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z</w:t>
            </w:r>
            <w:r w:rsid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bog novog knjiženja prekovre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meni                                 </w:t>
            </w:r>
            <w:r w:rsid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su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izdvojeni</w:t>
            </w:r>
            <w:r w:rsid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iz plaće (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redovan</w:t>
            </w:r>
            <w:r w:rsid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rad)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r w:rsid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C9662E" w:rsidRPr="00C9662E" w14:paraId="3002755A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7C4E9" w14:textId="77777777" w:rsidR="00C9662E" w:rsidRPr="009205C7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3121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A000E" w14:textId="77777777" w:rsidR="00C9662E" w:rsidRPr="009205C7" w:rsidRDefault="00C9662E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Ostali rashodi za zaposlene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0D1A9" w14:textId="27C96A82" w:rsidR="00C9662E" w:rsidRPr="009205C7" w:rsidRDefault="009205C7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73.000,00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7F930" w14:textId="65E3B689" w:rsidR="00A9190C" w:rsidRPr="009205C7" w:rsidRDefault="00A9190C" w:rsidP="00A919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35.856,90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9F9A80" w14:textId="14C98CDF" w:rsidR="00C9662E" w:rsidRPr="009205C7" w:rsidRDefault="00A9190C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37.143,10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F70833" w14:textId="6050CA8E" w:rsidR="001C0C09" w:rsidRPr="009205C7" w:rsidRDefault="00A9190C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materijalna prava djelatnika –                                            ostatak 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u drugoj polovici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godine</w:t>
            </w:r>
          </w:p>
        </w:tc>
      </w:tr>
      <w:tr w:rsidR="00735EFA" w:rsidRPr="00C9662E" w14:paraId="6A9A3D13" w14:textId="77777777" w:rsidTr="0007790E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CDBF4" w14:textId="77777777" w:rsidR="00735EFA" w:rsidRPr="009205C7" w:rsidRDefault="00735EFA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3132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0CD0" w14:textId="77777777" w:rsidR="00735EFA" w:rsidRPr="009205C7" w:rsidRDefault="00735EFA" w:rsidP="00C966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Doprinosi za obvezno zdravstveno osiguranje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B53FE" w14:textId="799D6A59" w:rsidR="00735EFA" w:rsidRPr="009205C7" w:rsidRDefault="009205C7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304.200,00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1F53D" w14:textId="1D571ACB" w:rsidR="00735EFA" w:rsidRPr="009205C7" w:rsidRDefault="00A9190C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173.604.67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8A0752" w14:textId="78604753" w:rsidR="00735EFA" w:rsidRPr="009205C7" w:rsidRDefault="00A9190C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130.595,33</w:t>
            </w:r>
          </w:p>
          <w:p w14:paraId="0E4791C9" w14:textId="77777777" w:rsidR="00735EFA" w:rsidRPr="009205C7" w:rsidRDefault="00735EFA" w:rsidP="00C966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48E0C" w14:textId="76E1FA05" w:rsidR="0007790E" w:rsidRPr="009205C7" w:rsidRDefault="00A9190C" w:rsidP="000779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realizacija u drugoj polovici godine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(plaća, materijalna prava i sl.)</w:t>
            </w:r>
          </w:p>
          <w:p w14:paraId="7EAA5393" w14:textId="77777777" w:rsidR="0007790E" w:rsidRPr="009205C7" w:rsidRDefault="0007790E" w:rsidP="000779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  <w:p w14:paraId="22EFCEAF" w14:textId="5B0F70BB" w:rsidR="00735EFA" w:rsidRPr="009205C7" w:rsidRDefault="00735EFA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8C213" w14:textId="77777777" w:rsidR="00735EFA" w:rsidRPr="00C9662E" w:rsidRDefault="00735EFA" w:rsidP="00C966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394013" w:rsidRPr="00C9662E" w14:paraId="5304261E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5EA81" w14:textId="77777777" w:rsidR="00394013" w:rsidRPr="001013D1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3211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22037" w14:textId="77777777" w:rsidR="00394013" w:rsidRPr="001013D1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Službena putovanja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AD783" w14:textId="78DAF532" w:rsidR="00394013" w:rsidRPr="001013D1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34.000,00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AAE42" w14:textId="751E2F2F" w:rsidR="00394013" w:rsidRPr="001013D1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16.379,39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2BE296" w14:textId="05AE85ED" w:rsidR="00394013" w:rsidRPr="001013D1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17.620,61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8B264" w14:textId="2E1FB270" w:rsidR="00394013" w:rsidRPr="009205C7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ostatak 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u drugoj polovici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 godine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-sredstva za pedagošku                                              pratnju (maturalna putovanja, izleti)</w:t>
            </w:r>
          </w:p>
          <w:p w14:paraId="228091DA" w14:textId="77777777" w:rsidR="00394013" w:rsidRPr="009205C7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  <w:p w14:paraId="4FA04858" w14:textId="10BAAA01" w:rsidR="00394013" w:rsidRPr="001013D1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394013" w:rsidRPr="00C9662E" w14:paraId="33E02E46" w14:textId="77777777" w:rsidTr="00F147AF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7380B" w14:textId="77777777" w:rsidR="00394013" w:rsidRPr="001013D1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3212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DF476" w14:textId="77777777" w:rsidR="00394013" w:rsidRPr="001013D1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za prijevoz, za rad na terenu i odvojeni život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80D02" w14:textId="1CD4D609" w:rsidR="00394013" w:rsidRPr="001013D1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34.700,00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0422" w14:textId="3D95EE12" w:rsidR="00394013" w:rsidRPr="001013D1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22.860,46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335050" w14:textId="5B2FD491" w:rsidR="00394013" w:rsidRPr="001013D1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11,839,54</w:t>
            </w:r>
          </w:p>
        </w:tc>
        <w:tc>
          <w:tcPr>
            <w:tcW w:w="4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9CDD3D" w14:textId="58DE48D1" w:rsidR="00394013" w:rsidRPr="001013D1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Rebalansom ćemo povećati                                                                      planirani iznos ( limite određuje                                            Osnivač)</w:t>
            </w:r>
          </w:p>
        </w:tc>
      </w:tr>
      <w:tr w:rsidR="00394013" w:rsidRPr="00C9662E" w14:paraId="15A2B831" w14:textId="77777777" w:rsidTr="00F147AF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C075A" w14:textId="77777777" w:rsidR="00394013" w:rsidRPr="001013D1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3213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2CBF4" w14:textId="77777777" w:rsidR="00394013" w:rsidRPr="001013D1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Stručno usavršavanje zaposlenika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73BB0" w14:textId="01F2D74F" w:rsidR="00394013" w:rsidRPr="001013D1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2.100,00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9A615" w14:textId="5614281F" w:rsidR="00394013" w:rsidRPr="001013D1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437,56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5530A0" w14:textId="199E96B4" w:rsidR="00394013" w:rsidRPr="001013D1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1.662,44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37180F" w14:textId="7952CD74" w:rsidR="00394013" w:rsidRPr="001013D1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ostatak 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u drugoj polovici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 godine</w:t>
            </w:r>
          </w:p>
        </w:tc>
      </w:tr>
      <w:tr w:rsidR="00394013" w:rsidRPr="00C9662E" w14:paraId="245DE53D" w14:textId="77777777" w:rsidTr="008F1354">
        <w:trPr>
          <w:trHeight w:val="78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0E0E2" w14:textId="77777777" w:rsidR="00394013" w:rsidRPr="009205C7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3214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FF09A" w14:textId="77777777" w:rsidR="00394013" w:rsidRPr="009205C7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Ostale naknade troškova zaposlenima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E2E1F" w14:textId="0B4010EC" w:rsidR="00394013" w:rsidRPr="009205C7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C1D7F" w14:textId="62D55120" w:rsidR="00394013" w:rsidRPr="009205C7" w:rsidRDefault="008F1354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</w:t>
            </w:r>
            <w:r w:rsidR="00394013"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4480DB" w14:textId="31B80C1E" w:rsidR="008F1354" w:rsidRPr="009205C7" w:rsidRDefault="008F1354" w:rsidP="008F13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1024BB" w14:textId="41C92330" w:rsidR="00394013" w:rsidRPr="009205C7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proofErr w:type="spellStart"/>
            <w:r w:rsidRPr="009205C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Loko</w:t>
            </w:r>
            <w:proofErr w:type="spellEnd"/>
            <w:r w:rsidRPr="009205C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vožnja </w:t>
            </w:r>
          </w:p>
        </w:tc>
      </w:tr>
      <w:tr w:rsidR="00394013" w:rsidRPr="00C9662E" w14:paraId="6381ADE8" w14:textId="77777777" w:rsidTr="00F147AF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01DB1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FE28B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Uredski materijal i ostali materijalni rashodi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2E722" w14:textId="64C0B09D" w:rsidR="00394013" w:rsidRPr="0001169B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7.900,00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9C7EA" w14:textId="31815749" w:rsidR="00394013" w:rsidRPr="0001169B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5.211,94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771734" w14:textId="5CB849FC" w:rsidR="00394013" w:rsidRPr="0001169B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2.688,06</w:t>
            </w:r>
          </w:p>
          <w:p w14:paraId="13C1EC67" w14:textId="77777777" w:rsidR="00394013" w:rsidRPr="0001169B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96DBFA" w14:textId="0C2745F4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ostatak 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u drugoj polovici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 godine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, Rebalansom ćemo povećati                                                     planirani iznos( limite određuje                                                 Osnivač)</w:t>
            </w:r>
          </w:p>
        </w:tc>
      </w:tr>
      <w:tr w:rsidR="00394013" w:rsidRPr="00C9662E" w14:paraId="72D515C7" w14:textId="77777777" w:rsidTr="00F147AF">
        <w:trPr>
          <w:trHeight w:val="702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97DF1" w14:textId="77777777" w:rsidR="00394013" w:rsidRPr="00394013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94013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3222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14629" w14:textId="77777777" w:rsidR="00394013" w:rsidRPr="00394013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94013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 i sirovine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D9B43" w14:textId="77777777" w:rsidR="00394013" w:rsidRPr="00394013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94013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A5533" w14:textId="5E6C3897" w:rsidR="00394013" w:rsidRPr="00394013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94013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237,22</w:t>
            </w:r>
          </w:p>
          <w:p w14:paraId="033342BF" w14:textId="77777777" w:rsidR="00394013" w:rsidRPr="00394013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45C39" w14:textId="52A51025" w:rsidR="00394013" w:rsidRPr="00394013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394013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-237,22</w:t>
            </w:r>
          </w:p>
          <w:p w14:paraId="36A2D173" w14:textId="77777777" w:rsidR="00394013" w:rsidRPr="00394013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9F1FC" w14:textId="5B2568BA" w:rsidR="00394013" w:rsidRPr="00394013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</w:t>
            </w:r>
            <w:r w:rsidRPr="00394013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bilježavanje određenih dana                                            (natjecanja i slično)</w:t>
            </w:r>
          </w:p>
        </w:tc>
      </w:tr>
      <w:tr w:rsidR="00394013" w:rsidRPr="00C9662E" w14:paraId="4A7DDD27" w14:textId="77777777" w:rsidTr="006E36A4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16D33" w14:textId="77777777" w:rsidR="00394013" w:rsidRPr="001013D1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3223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72BBE" w14:textId="77777777" w:rsidR="00394013" w:rsidRPr="001013D1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Energija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1FB8" w14:textId="443763E0" w:rsidR="00394013" w:rsidRPr="001013D1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44.300,00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BADE3" w14:textId="6BBF2591" w:rsidR="00394013" w:rsidRPr="001013D1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21.713,71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DAA159" w14:textId="72382D12" w:rsidR="00394013" w:rsidRPr="001013D1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22.586,29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CC2E7" w14:textId="501739CE" w:rsidR="00394013" w:rsidRPr="001013D1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ostatak 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u drugoj polovici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 godine</w:t>
            </w:r>
          </w:p>
        </w:tc>
      </w:tr>
      <w:tr w:rsidR="00394013" w:rsidRPr="00C9662E" w14:paraId="51C084CA" w14:textId="77777777" w:rsidTr="006E36A4">
        <w:trPr>
          <w:trHeight w:val="702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9F4B6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3224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DD844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Materijal i dijelovi za tekuće i investicijsko održavanje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E5CA0" w14:textId="4680F62F" w:rsidR="00394013" w:rsidRPr="0001169B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4619C" w14:textId="4187B6E2" w:rsidR="00394013" w:rsidRPr="0001169B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2.479,99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81756A" w14:textId="679B10EE" w:rsidR="00394013" w:rsidRPr="0001169B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820,01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231E2" w14:textId="17842382" w:rsidR="00394013" w:rsidRPr="0001169B" w:rsidRDefault="00F02A6A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ne</w:t>
            </w:r>
            <w:r w:rsidR="00394013" w:rsidRPr="0001169B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planirani troškovi, sanacija                                                odvodnih cijevi, servis plinske                                                     kotlovnice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, popravak parkirne                                               rampe </w:t>
            </w:r>
          </w:p>
        </w:tc>
      </w:tr>
      <w:tr w:rsidR="00394013" w:rsidRPr="00C9662E" w14:paraId="0A7EC29F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3237B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3225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50751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Sitni inventar i auto gume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67BE7" w14:textId="779DE9D4" w:rsidR="00394013" w:rsidRPr="0001169B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C1FB6" w14:textId="4056FD4A" w:rsidR="00394013" w:rsidRPr="0001169B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378,50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397E4E" w14:textId="6B3A76F0" w:rsidR="00394013" w:rsidRPr="0001169B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1.421,50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F5379" w14:textId="081D6E6D" w:rsidR="00394013" w:rsidRPr="000114BE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0114BE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  <w:r w:rsid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ostatak </w:t>
            </w:r>
            <w:r w:rsidR="00F02A6A"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 w:rsid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 w:rsidR="00F02A6A"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u drugoj polovici</w:t>
            </w:r>
            <w:r w:rsid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</w:t>
            </w:r>
            <w:r w:rsidR="00F02A6A"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godine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221A54" w14:textId="77777777" w:rsidR="00394013" w:rsidRPr="00C9662E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58EC64" w14:textId="77777777" w:rsidR="00394013" w:rsidRPr="00C9662E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1BD7A" w14:textId="77777777" w:rsidR="00394013" w:rsidRPr="00C9662E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394013" w:rsidRPr="00C9662E" w14:paraId="3C333635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D044F" w14:textId="77777777" w:rsidR="00394013" w:rsidRPr="009205C7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3227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B2D87" w14:textId="77777777" w:rsidR="00394013" w:rsidRPr="009205C7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Službena, radna i zaštitna odjeća i obuća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E844A" w14:textId="31DF065B" w:rsidR="00394013" w:rsidRPr="009205C7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5C242" w14:textId="125EDF58" w:rsidR="00394013" w:rsidRPr="009205C7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A1A5E" w14:textId="0072516D" w:rsidR="00394013" w:rsidRPr="009205C7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500,00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E27FC9" w14:textId="719932AC" w:rsidR="00394013" w:rsidRPr="000114BE" w:rsidRDefault="00F02A6A" w:rsidP="003940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u drugoj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polovici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godine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D4D2A" w14:textId="77777777" w:rsidR="00394013" w:rsidRPr="00C9662E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60392" w14:textId="77777777" w:rsidR="00394013" w:rsidRPr="00C9662E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13E489" w14:textId="77777777" w:rsidR="00394013" w:rsidRPr="00C9662E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394013" w:rsidRPr="00C9662E" w14:paraId="3A2C1E97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37250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51F7B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telefona, pošte i prijevoza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A945" w14:textId="29B57E54" w:rsidR="00394013" w:rsidRPr="0001169B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B9203" w14:textId="597DBC6D" w:rsidR="00394013" w:rsidRPr="0001169B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2.214,88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5D3DAF" w14:textId="391614F3" w:rsidR="00394013" w:rsidRPr="0001169B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585,12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405B8" w14:textId="5300D1ED" w:rsidR="00394013" w:rsidRPr="0001169B" w:rsidRDefault="00F02A6A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ostatak 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u drugoj polovici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</w:t>
            </w:r>
            <w:r w:rsidRPr="00A23F0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godine</w:t>
            </w:r>
          </w:p>
        </w:tc>
      </w:tr>
      <w:tr w:rsidR="00394013" w:rsidRPr="00C9662E" w14:paraId="76B0EAAC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E49EB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3232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685A6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tekućeg i investicijskog održavanja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223DF" w14:textId="17CD52CF" w:rsidR="00394013" w:rsidRPr="0001169B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335.100,00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6F170" w14:textId="1C2BDD4E" w:rsidR="00394013" w:rsidRPr="0001169B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217.634,76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C91DD8" w14:textId="14877D77" w:rsidR="00394013" w:rsidRPr="0001169B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117.465,24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8ABE3C" w14:textId="084580C4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sanacija sanitarnih                                                     čvorova </w:t>
            </w:r>
            <w:r w:rsid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,sanacija podruma </w:t>
            </w:r>
          </w:p>
        </w:tc>
      </w:tr>
      <w:tr w:rsidR="00394013" w:rsidRPr="00C9662E" w14:paraId="01EEEF0F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7B161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3233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CE1D5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Usluge promidžbe i informiranja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6B23" w14:textId="0D0015A9" w:rsidR="00394013" w:rsidRPr="0001169B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B17D8" w14:textId="7D37BC0B" w:rsidR="00394013" w:rsidRPr="0001169B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1.546,19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6EBC85" w14:textId="737AD295" w:rsidR="00394013" w:rsidRPr="0001169B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-246,19</w:t>
            </w:r>
          </w:p>
        </w:tc>
        <w:tc>
          <w:tcPr>
            <w:tcW w:w="39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430851" w14:textId="1DBE720F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  <w:p w14:paraId="22A2E8A4" w14:textId="7E78FE99" w:rsidR="00394013" w:rsidRPr="0001169B" w:rsidRDefault="00F02A6A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utrošeno više od planiranog                           ( promidžbeni materijal)</w:t>
            </w:r>
          </w:p>
          <w:p w14:paraId="5EC38D8E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1A6059" w14:textId="77777777" w:rsidR="00394013" w:rsidRPr="00C9662E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F02A6A" w:rsidRPr="00C9662E" w14:paraId="7AC1DBDB" w14:textId="77777777" w:rsidTr="00363C10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5B2D1" w14:textId="77777777" w:rsidR="00F02A6A" w:rsidRPr="001013D1" w:rsidRDefault="00F02A6A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3234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9E7C0" w14:textId="77777777" w:rsidR="00F02A6A" w:rsidRPr="001013D1" w:rsidRDefault="00F02A6A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Komunalne usluge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C89D7" w14:textId="1C1DAFFC" w:rsidR="00F02A6A" w:rsidRPr="001013D1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9.200,00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0D5D2" w14:textId="4E4AC242" w:rsidR="00F02A6A" w:rsidRPr="001013D1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4.348,59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57B587" w14:textId="2E48DC8B" w:rsidR="00F02A6A" w:rsidRPr="001013D1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4.851,41</w:t>
            </w:r>
          </w:p>
        </w:tc>
        <w:tc>
          <w:tcPr>
            <w:tcW w:w="39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B860C4" w14:textId="77777777" w:rsidR="00F02A6A" w:rsidRPr="001013D1" w:rsidRDefault="00F02A6A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ostatak realizacije u drugoj polovici                   godine</w:t>
            </w:r>
          </w:p>
          <w:p w14:paraId="3358DA23" w14:textId="72B534D2" w:rsidR="00F02A6A" w:rsidRPr="00C9662E" w:rsidRDefault="00F02A6A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  <w:p w14:paraId="109289BD" w14:textId="67228BC4" w:rsidR="00F02A6A" w:rsidRPr="00C9662E" w:rsidRDefault="00F02A6A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AD673" w14:textId="77777777" w:rsidR="00F02A6A" w:rsidRPr="00C9662E" w:rsidRDefault="00F02A6A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F02A6A" w:rsidRPr="00C9662E" w14:paraId="1D5263FE" w14:textId="77777777" w:rsidTr="00E1689D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E7006" w14:textId="16FDE60E" w:rsidR="00F02A6A" w:rsidRPr="00F02A6A" w:rsidRDefault="00F02A6A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3235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C9509" w14:textId="4565D5AD" w:rsidR="00F02A6A" w:rsidRPr="00F02A6A" w:rsidRDefault="00F02A6A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Zakupnine i najamnine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E41AC" w14:textId="6EC32057" w:rsidR="00F02A6A" w:rsidRPr="00F02A6A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A67A8" w14:textId="0C020D0D" w:rsidR="00F02A6A" w:rsidRPr="00F02A6A" w:rsidRDefault="00F02A6A" w:rsidP="00F02A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2.786,00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D781C2" w14:textId="76F7ED2A" w:rsidR="00F02A6A" w:rsidRPr="00F02A6A" w:rsidRDefault="00F02A6A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-2.786,00</w:t>
            </w:r>
          </w:p>
        </w:tc>
        <w:tc>
          <w:tcPr>
            <w:tcW w:w="39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9E81D5" w14:textId="64423864" w:rsidR="00F02A6A" w:rsidRPr="00F02A6A" w:rsidRDefault="00F02A6A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Neplanirani trošak – najam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konferencijske dvorane ( GS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T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EM)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i najam prostora za koncert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V. gimnazije – Rebalansom ćemo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dodati sredstva planu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E7A930" w14:textId="77777777" w:rsidR="00F02A6A" w:rsidRPr="00C9662E" w:rsidRDefault="00F02A6A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394013" w:rsidRPr="00C9662E" w14:paraId="20817048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C57D7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3236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2D9E7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Zdravstvene i veterinarske usluge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E4410" w14:textId="6F57A356" w:rsidR="00394013" w:rsidRPr="0001169B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3.600,00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60F27" w14:textId="7AF2DC8B" w:rsidR="00394013" w:rsidRPr="0001169B" w:rsidRDefault="00DF0801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5.083,00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D00FE0" w14:textId="01D56921" w:rsidR="00394013" w:rsidRPr="0001169B" w:rsidRDefault="00DF0801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-1.483,00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FDF3DE" w14:textId="6561E122" w:rsidR="00394013" w:rsidRPr="0001169B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sistematski pregledi djelatnika                                                           – veći iznos od planiranog (                                                                                   veći broj djelatnika koji imaju                                                                 pravo na pregled)</w:t>
            </w:r>
          </w:p>
        </w:tc>
      </w:tr>
      <w:tr w:rsidR="00DF0801" w:rsidRPr="00C9662E" w14:paraId="0FC20E61" w14:textId="77777777" w:rsidTr="00275C64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D2B76" w14:textId="77777777" w:rsidR="00DF0801" w:rsidRPr="0001169B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3237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91547" w14:textId="77777777" w:rsidR="00DF0801" w:rsidRPr="0001169B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Intelektualne i osobne usluge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1FC3D" w14:textId="6C4748D3" w:rsidR="00DF0801" w:rsidRPr="0001169B" w:rsidRDefault="00DF0801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A5854" w14:textId="7E728547" w:rsidR="00DF0801" w:rsidRPr="0001169B" w:rsidRDefault="00DF0801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14.915,19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8B7792" w14:textId="2C46042C" w:rsidR="00DF0801" w:rsidRPr="0001169B" w:rsidRDefault="00DF0801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-6.415,19</w:t>
            </w:r>
          </w:p>
          <w:p w14:paraId="5D76C2A0" w14:textId="77777777" w:rsidR="00DF0801" w:rsidRPr="0001169B" w:rsidRDefault="00DF0801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3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77CC5" w14:textId="6B9FE609" w:rsidR="00DF0801" w:rsidRPr="0001169B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isplata autorskih honorara projekt GSTEM -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Rebalansom ćemo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dodati sredstva planu</w:t>
            </w:r>
          </w:p>
          <w:p w14:paraId="3F7ECA52" w14:textId="1F3039D6" w:rsidR="00DF0801" w:rsidRPr="00C9662E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4864D" w14:textId="77777777" w:rsidR="00DF0801" w:rsidRPr="00C9662E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121FF" w14:textId="77777777" w:rsidR="00DF0801" w:rsidRPr="00C9662E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394013" w:rsidRPr="00C9662E" w14:paraId="52C00991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E5171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3238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2A5B" w14:textId="77777777" w:rsidR="00394013" w:rsidRPr="0001169B" w:rsidRDefault="00394013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Računalne usluge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0916B" w14:textId="302EF349" w:rsidR="00394013" w:rsidRPr="0001169B" w:rsidRDefault="00394013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1.700,00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77DBA" w14:textId="5356DC5F" w:rsidR="00394013" w:rsidRPr="0001169B" w:rsidRDefault="00DF0801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2.144,36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9F29D3" w14:textId="30282011" w:rsidR="00394013" w:rsidRPr="0001169B" w:rsidRDefault="00DF0801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-444,36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147B03" w14:textId="289E2EB6" w:rsidR="00394013" w:rsidRPr="0001169B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limite u planu određuje Osnivač,                                                      koji su manji od stvarnih potreba                                                  ( trošak održavanja                                                                    računovodstvenih -programa )</w:t>
            </w:r>
            <w:r w:rsidR="00394013" w:rsidRPr="0001169B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DF0801" w:rsidRPr="00C9662E" w14:paraId="1F55D093" w14:textId="77777777" w:rsidTr="009267F3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BD399" w14:textId="77777777" w:rsidR="00DF0801" w:rsidRPr="0001169B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3239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158D8" w14:textId="77777777" w:rsidR="00DF0801" w:rsidRPr="0001169B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Ostale usluge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A1C28" w14:textId="669AF9C5" w:rsidR="00DF0801" w:rsidRPr="0001169B" w:rsidRDefault="00DF0801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5.900,00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6DB28" w14:textId="1D368D02" w:rsidR="00DF0801" w:rsidRPr="0001169B" w:rsidRDefault="00DF0801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1.639,58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928951" w14:textId="3D81A5FF" w:rsidR="00DF0801" w:rsidRPr="0001169B" w:rsidRDefault="00DF0801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4.260,42</w:t>
            </w:r>
          </w:p>
        </w:tc>
        <w:tc>
          <w:tcPr>
            <w:tcW w:w="3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B7C57" w14:textId="4D08E2CC" w:rsidR="00DF0801" w:rsidRPr="001013D1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ostatak realizacije u drugoj polovici  godine</w:t>
            </w:r>
          </w:p>
          <w:p w14:paraId="549339EF" w14:textId="77777777" w:rsidR="00DF0801" w:rsidRPr="00C9662E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22644F" w14:textId="77777777" w:rsidR="00DF0801" w:rsidRPr="00C9662E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F0669" w14:textId="77777777" w:rsidR="00DF0801" w:rsidRPr="00C9662E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DF0801" w:rsidRPr="00C9662E" w14:paraId="23918D23" w14:textId="77777777" w:rsidTr="007D0CFB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F567E" w14:textId="77777777" w:rsidR="00DF0801" w:rsidRPr="00DF0801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F080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3241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5F75D" w14:textId="77777777" w:rsidR="00DF0801" w:rsidRPr="00DF0801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F080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Naknade troškova osobama izvan radnog odnosa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F9195" w14:textId="511816BE" w:rsidR="00DF0801" w:rsidRPr="00DF0801" w:rsidRDefault="00DF0801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F080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1096D" w14:textId="05BFBABE" w:rsidR="00DF0801" w:rsidRPr="00DF0801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F080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1.078,18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0135DA9" w14:textId="77D4C824" w:rsidR="00DF0801" w:rsidRPr="00DF0801" w:rsidRDefault="00437237" w:rsidP="003940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</w:t>
            </w:r>
            <w:r w:rsidR="00DF0801" w:rsidRPr="00DF080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1.078,18</w:t>
            </w:r>
          </w:p>
        </w:tc>
        <w:tc>
          <w:tcPr>
            <w:tcW w:w="3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03EA0C" w14:textId="390B625B" w:rsidR="00DF0801" w:rsidRPr="00DF0801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F080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hrana, prijevoz učenicima na natjecanjima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36C426" w14:textId="77777777" w:rsidR="00DF0801" w:rsidRPr="00C9662E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0FADF5" w14:textId="77777777" w:rsidR="00DF0801" w:rsidRPr="00C9662E" w:rsidRDefault="00DF0801" w:rsidP="003940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DF0801" w:rsidRPr="00C9662E" w14:paraId="38882B37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03861" w14:textId="77777777" w:rsidR="00DF0801" w:rsidRPr="001013D1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FB1B6" w14:textId="77777777" w:rsidR="00DF0801" w:rsidRPr="001013D1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1701A" w14:textId="4531AD9B" w:rsidR="00DF0801" w:rsidRPr="001013D1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013D1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5.400,00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67F3E" w14:textId="26E02E62" w:rsidR="00DF0801" w:rsidRPr="001013D1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1.936,23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EC59A6" w14:textId="02B719E9" w:rsidR="00DF0801" w:rsidRPr="001013D1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3.463,77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666443" w14:textId="31A3E651" w:rsidR="00DF0801" w:rsidRPr="001013D1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ostatak realizacije u drugoj polovici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godine</w:t>
            </w:r>
          </w:p>
          <w:p w14:paraId="6C37ECE6" w14:textId="55213EEC" w:rsidR="00DF0801" w:rsidRPr="001013D1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DF0801" w:rsidRPr="00C9662E" w14:paraId="062F093F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EB9F7" w14:textId="77777777" w:rsidR="00DF0801" w:rsidRPr="0001169B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3292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12288" w14:textId="77777777" w:rsidR="00DF0801" w:rsidRPr="0001169B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Premije osiguranja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6812B" w14:textId="7389AD3D" w:rsidR="00DF0801" w:rsidRPr="0001169B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2.800,00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60638" w14:textId="75239DA0" w:rsidR="00DF0801" w:rsidRPr="0001169B" w:rsidRDefault="00DF0801" w:rsidP="00DF08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115,64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6963A3" w14:textId="764BF42F" w:rsidR="00DF0801" w:rsidRPr="0001169B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2.684,36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0677D" w14:textId="6B692CE1" w:rsidR="00DF0801" w:rsidRPr="0001169B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</w:t>
            </w:r>
            <w:r w:rsidRPr="0001169B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siguranje zgrade provodi Gradski                                  ured</w:t>
            </w:r>
          </w:p>
        </w:tc>
      </w:tr>
      <w:tr w:rsidR="00DF0801" w:rsidRPr="00C9662E" w14:paraId="1837C123" w14:textId="77777777" w:rsidTr="00B11E67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25967" w14:textId="77777777" w:rsidR="00DF0801" w:rsidRPr="0001169B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3293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CA202" w14:textId="77777777" w:rsidR="00DF0801" w:rsidRPr="0001169B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Reprezentacija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FD52E" w14:textId="26B4F41F" w:rsidR="00DF0801" w:rsidRPr="0001169B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2373A" w14:textId="3EC12868" w:rsidR="00DF0801" w:rsidRPr="0001169B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621,30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7D8D19" w14:textId="396EDF49" w:rsidR="00DF0801" w:rsidRPr="0001169B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178,7</w:t>
            </w:r>
          </w:p>
        </w:tc>
        <w:tc>
          <w:tcPr>
            <w:tcW w:w="39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B00E7" w14:textId="7739D851" w:rsidR="00DF0801" w:rsidRPr="0001169B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  </w:t>
            </w:r>
          </w:p>
          <w:p w14:paraId="5A7E6B78" w14:textId="77777777" w:rsidR="00DF0801" w:rsidRPr="0001169B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  <w:p w14:paraId="3C0B8ED3" w14:textId="33F13E95" w:rsidR="00DF0801" w:rsidRPr="001013D1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ostatak realizacije u drugoj polovici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godine</w:t>
            </w:r>
          </w:p>
          <w:p w14:paraId="3EEDB45C" w14:textId="227314CA" w:rsidR="00DF0801" w:rsidRPr="0001169B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CF820" w14:textId="77777777" w:rsidR="00DF0801" w:rsidRPr="00C9662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DF0801" w:rsidRPr="00C9662E" w14:paraId="44D3FEF2" w14:textId="77777777" w:rsidTr="00B11E67">
        <w:trPr>
          <w:trHeight w:val="702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92991" w14:textId="77777777" w:rsidR="00DF0801" w:rsidRPr="0001169B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3294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C6EF3" w14:textId="77777777" w:rsidR="00DF0801" w:rsidRPr="0001169B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Članarine i norme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940DC" w14:textId="501173D9" w:rsidR="00DF0801" w:rsidRPr="0001169B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01169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A16EF" w14:textId="3CFDFD48" w:rsidR="00DF0801" w:rsidRPr="0001169B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40,00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8E8E97" w14:textId="5DABC3FB" w:rsidR="00DF0801" w:rsidRPr="0001169B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160,00</w:t>
            </w: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10070" w14:textId="27DF7B4A" w:rsidR="00DF0801" w:rsidRPr="000114B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0114BE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 xml:space="preserve">   </w:t>
            </w:r>
          </w:p>
          <w:p w14:paraId="327A8A67" w14:textId="77777777" w:rsidR="00DF0801" w:rsidRPr="000114B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0114BE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</w:p>
          <w:p w14:paraId="221C505C" w14:textId="77777777" w:rsidR="00DF0801" w:rsidRPr="000114B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  <w:r w:rsidRPr="000114BE"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43A314" w14:textId="77777777" w:rsidR="00DF0801" w:rsidRPr="00C9662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DF0801" w:rsidRPr="00C9662E" w14:paraId="3EE1BE2F" w14:textId="77777777" w:rsidTr="00643155">
        <w:trPr>
          <w:trHeight w:val="1343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86B19" w14:textId="77777777" w:rsidR="00DF0801" w:rsidRPr="00AD3D15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AD3D15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3295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1681C" w14:textId="77777777" w:rsidR="00DF0801" w:rsidRPr="00AD3D15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AD3D15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Pristojbe i naknade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1FC15" w14:textId="77777777" w:rsidR="00DF0801" w:rsidRPr="00AD3D15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AD3D15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4.300,00</w:t>
            </w:r>
          </w:p>
          <w:p w14:paraId="71E3E5B1" w14:textId="418EFF39" w:rsidR="00DF0801" w:rsidRPr="00AD3D15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FAA3D" w14:textId="53D1C0ED" w:rsidR="00DF0801" w:rsidRPr="00AD3D15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2.220,99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62D893" w14:textId="1891869A" w:rsidR="00DF0801" w:rsidRPr="00AD3D15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2.079,01</w:t>
            </w:r>
          </w:p>
          <w:p w14:paraId="7A1B6740" w14:textId="77777777" w:rsidR="00DF0801" w:rsidRPr="00AD3D15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4F904" w14:textId="6319F6FA" w:rsidR="00DF0801" w:rsidRPr="00AD3D15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ostatak realizacije u drugoj polovici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godine</w:t>
            </w:r>
            <w:r w:rsidR="0064315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</w:t>
            </w:r>
            <w:r w:rsidRPr="00AD3D1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naknada za                                                       nezapošljavanje kvote osoba                                             s invaliditetom </w:t>
            </w:r>
            <w:r w:rsidR="00643155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, HRT i sl.</w:t>
            </w:r>
          </w:p>
        </w:tc>
      </w:tr>
      <w:tr w:rsidR="00DF0801" w:rsidRPr="00C9662E" w14:paraId="1FDE9925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9DF99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3296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3D836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Troškovi sudskih postupaka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A4B2F" w14:textId="243749A1" w:rsidR="00DF0801" w:rsidRPr="009205C7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B2BFB" w14:textId="77777777" w:rsidR="00DF0801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</w:t>
            </w:r>
          </w:p>
          <w:p w14:paraId="0503336D" w14:textId="307C829A" w:rsidR="00643155" w:rsidRPr="009205C7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D89EE8" w14:textId="5775B57A" w:rsidR="00DF0801" w:rsidRPr="009205C7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200,00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68ABD0" w14:textId="03FD7854" w:rsidR="00643155" w:rsidRPr="001013D1" w:rsidRDefault="00643155" w:rsidP="006431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u drugoj polovici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godine</w:t>
            </w:r>
          </w:p>
          <w:p w14:paraId="1F5520F8" w14:textId="4A186CCA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DF0801" w:rsidRPr="00C9662E" w14:paraId="31791C16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5EC1F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>3299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02646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Ostali nespomenuti rashodi poslovanja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90A11" w14:textId="4CFC60DE" w:rsidR="00DF0801" w:rsidRPr="009205C7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58.600,00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28AF" w14:textId="10E4D2D2" w:rsidR="00DF0801" w:rsidRPr="009205C7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6.179,50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C99ABD" w14:textId="29626734" w:rsidR="00DF0801" w:rsidRPr="009205C7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52.420,50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422459" w14:textId="790B08FD" w:rsidR="00DF0801" w:rsidRPr="009205C7" w:rsidRDefault="00643155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Rebalansom ćemo smanjiti iznos                                                          ( završeni Erasmus + projekti ,                                                     manje ostalih rashoda)</w:t>
            </w:r>
          </w:p>
        </w:tc>
      </w:tr>
      <w:tr w:rsidR="00DF0801" w:rsidRPr="00C9662E" w14:paraId="434812F5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742D9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3431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C43EA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Bankarske usluge i usluge platnog prometa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653FA" w14:textId="735ACC5A" w:rsidR="00DF0801" w:rsidRPr="009205C7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9449" w14:textId="46ECF36B" w:rsidR="00DF0801" w:rsidRPr="009205C7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602,94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E56EA9" w14:textId="0A844EEC" w:rsidR="00DF0801" w:rsidRPr="009205C7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297,06</w:t>
            </w:r>
          </w:p>
        </w:tc>
        <w:tc>
          <w:tcPr>
            <w:tcW w:w="39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0445C0" w14:textId="77777777" w:rsidR="00643155" w:rsidRPr="001013D1" w:rsidRDefault="00643155" w:rsidP="006431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ostatak realizacije u drugoj polovici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godine</w:t>
            </w:r>
          </w:p>
          <w:p w14:paraId="009F3D80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7189C" w14:textId="77777777" w:rsidR="00DF0801" w:rsidRPr="00C9662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DF0801" w:rsidRPr="00C9662E" w14:paraId="4F2C92A4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C10CE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3433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D7378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Zatezne kamate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3AB1E" w14:textId="1CB82E95" w:rsidR="00DF0801" w:rsidRPr="009205C7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886A7" w14:textId="2389A7AB" w:rsidR="00DF0801" w:rsidRPr="009205C7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4,01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D2659A" w14:textId="768FCA25" w:rsidR="00DF0801" w:rsidRPr="009205C7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395,99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1C540" w14:textId="2C39C7EE" w:rsidR="00643155" w:rsidRPr="001013D1" w:rsidRDefault="00643155" w:rsidP="006431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u drugoj polovici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godine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 isplata tužbe</w:t>
            </w:r>
          </w:p>
          <w:p w14:paraId="50906982" w14:textId="4FB5C2B7" w:rsidR="00DF0801" w:rsidRPr="000114B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</w:tr>
      <w:tr w:rsidR="00DF0801" w:rsidRPr="00C9662E" w14:paraId="33B135BF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2856D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3434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59D5D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Ostali nespomenuti financijski rashodi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2A884" w14:textId="28C929CC" w:rsidR="00DF0801" w:rsidRPr="009205C7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79E7B" w14:textId="77777777" w:rsidR="00DF0801" w:rsidRPr="009205C7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0795F2" w14:textId="130B013E" w:rsidR="00DF0801" w:rsidRPr="009205C7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046C5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7D5F3" w14:textId="77777777" w:rsidR="00DF0801" w:rsidRPr="00C9662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5791B6" w14:textId="77777777" w:rsidR="00DF0801" w:rsidRPr="00C9662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DC311" w14:textId="77777777" w:rsidR="00DF0801" w:rsidRPr="00C9662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DF0801" w:rsidRPr="00C9662E" w14:paraId="7E5DE531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7C0AC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3621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7499F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Tekuće pomoći međunarodnim organizacijama te institucijama i tijelima EU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02903" w14:textId="55EDECA6" w:rsidR="00DF0801" w:rsidRPr="009205C7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71.000,00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2202C" w14:textId="4A7298D4" w:rsidR="00DF0801" w:rsidRPr="009205C7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18.400,00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3907C8" w14:textId="7C020299" w:rsidR="00DF0801" w:rsidRPr="009205C7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52.600,00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D24BFE" w14:textId="0DD0540A" w:rsidR="00643155" w:rsidRPr="001013D1" w:rsidRDefault="00643155" w:rsidP="006431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ostatak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e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u drugoj polovici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godine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 isplata potpore partnerima                                             u projektu GSTEM nakon što sjedne                                        završna isplata</w:t>
            </w:r>
          </w:p>
          <w:p w14:paraId="79EC6EA7" w14:textId="70C52C78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DF0801" w:rsidRPr="00C9662E" w14:paraId="5E7DF75C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E719F" w14:textId="77777777" w:rsidR="00DF0801" w:rsidRPr="006E5B40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6E5B4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3721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9E575" w14:textId="77777777" w:rsidR="00DF0801" w:rsidRPr="006E5B40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6E5B4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Naknade građanima i kućanstvima u novcu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4ADB7" w14:textId="25C7C45D" w:rsidR="00DF0801" w:rsidRPr="006E5B40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6E5B4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1.800,00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93B1E" w14:textId="564DA9C0" w:rsidR="00DF0801" w:rsidRPr="006E5B40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2.360,00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9DCEA1" w14:textId="43721B8C" w:rsidR="00DF0801" w:rsidRPr="006E5B40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-560,00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CE36F" w14:textId="3F00190F" w:rsidR="00DF0801" w:rsidRPr="006E5B40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E5B4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Nagrada Baltazar, veći iznos od                                     planiranog  </w:t>
            </w:r>
          </w:p>
        </w:tc>
      </w:tr>
      <w:tr w:rsidR="00DF0801" w:rsidRPr="00C9662E" w14:paraId="32BCE98C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75CB1" w14:textId="77777777" w:rsidR="00DF0801" w:rsidRPr="006E5B40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6E5B4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3812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BA4BA" w14:textId="77777777" w:rsidR="00DF0801" w:rsidRPr="006E5B40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6E5B4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Tekuće donacije u naravi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B56C7" w14:textId="456D1DA7" w:rsidR="00DF0801" w:rsidRPr="006E5B40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CD6A6" w14:textId="5278A6D2" w:rsidR="00DF0801" w:rsidRPr="006E5B40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D738DA7" w14:textId="0DAE80B9" w:rsidR="00DF0801" w:rsidRPr="006E5B40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2.000,00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C544B7" w14:textId="3BB8CF38" w:rsidR="00643155" w:rsidRPr="001013D1" w:rsidRDefault="00643155" w:rsidP="006431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u drugoj polovici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godine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 Božićni sajam</w:t>
            </w:r>
          </w:p>
          <w:p w14:paraId="750DEFFE" w14:textId="77777777" w:rsidR="00DF0801" w:rsidRPr="006E5B40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DF0801" w:rsidRPr="00C9662E" w14:paraId="5497332F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86685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4221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1BACF" w14:textId="77777777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05C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Uredska oprema i namještaj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85D69" w14:textId="0A18E2B8" w:rsidR="00DF0801" w:rsidRPr="009205C7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8.300,00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44030" w14:textId="5D5A7BDA" w:rsidR="00DF0801" w:rsidRPr="009205C7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8F5060" w14:textId="7156A740" w:rsidR="00DF0801" w:rsidRPr="009205C7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8.300,00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9BE42" w14:textId="6BEA0FD4" w:rsidR="00643155" w:rsidRPr="001013D1" w:rsidRDefault="00643155" w:rsidP="006431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u drugoj polovici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godine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 nabava računala</w:t>
            </w:r>
          </w:p>
          <w:p w14:paraId="710B2BAB" w14:textId="5C4222B1" w:rsidR="00DF0801" w:rsidRPr="009205C7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643155" w:rsidRPr="00C9662E" w14:paraId="59857827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CBE34" w14:textId="587F00B3" w:rsidR="00643155" w:rsidRPr="006E5B40" w:rsidRDefault="00643155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4225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9A9E8" w14:textId="252D88C9" w:rsidR="00643155" w:rsidRPr="006E5B40" w:rsidRDefault="00643155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Instrumenti i uređaji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7FB08" w14:textId="5EE549EE" w:rsidR="00643155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61BE7" w14:textId="64B94F62" w:rsidR="00643155" w:rsidRPr="006E5B40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3.375,00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AB93706" w14:textId="31972268" w:rsidR="00643155" w:rsidRPr="006E5B40" w:rsidRDefault="00643155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-3.375,00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80AD4E" w14:textId="17F881E2" w:rsidR="00643155" w:rsidRPr="006E5B40" w:rsidRDefault="00643155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Nabava mikroskopa –                                                                            projekt STEMOTEKA</w:t>
            </w:r>
          </w:p>
        </w:tc>
      </w:tr>
      <w:tr w:rsidR="00DF0801" w:rsidRPr="00C9662E" w14:paraId="61FA795D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E1CC2" w14:textId="77777777" w:rsidR="00DF0801" w:rsidRPr="006E5B40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6E5B4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4227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219D0" w14:textId="77777777" w:rsidR="00DF0801" w:rsidRPr="006E5B40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6E5B4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Uređaji, strojevi i oprema za ostale namjene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53604" w14:textId="1126FBE9" w:rsidR="00DF0801" w:rsidRPr="006E5B40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7.500,00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5F379" w14:textId="7CB571D7" w:rsidR="00DF0801" w:rsidRPr="006E5B40" w:rsidRDefault="00F96C1E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5A2F63" w14:textId="51186952" w:rsidR="00DF0801" w:rsidRPr="006E5B40" w:rsidRDefault="00F96C1E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7.500,00</w:t>
            </w:r>
          </w:p>
        </w:tc>
        <w:tc>
          <w:tcPr>
            <w:tcW w:w="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D8DF46" w14:textId="6A91E6E3" w:rsidR="00DF0801" w:rsidRPr="006E5B40" w:rsidRDefault="00F96C1E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u drugoj polovici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godine</w:t>
            </w:r>
          </w:p>
        </w:tc>
      </w:tr>
      <w:tr w:rsidR="00DF0801" w:rsidRPr="00C9662E" w14:paraId="32AC8149" w14:textId="77777777" w:rsidTr="00B14181">
        <w:trPr>
          <w:trHeight w:val="70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EC537" w14:textId="77777777" w:rsidR="00DF0801" w:rsidRPr="006E5B40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6E5B4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4241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0C66B" w14:textId="77777777" w:rsidR="00DF0801" w:rsidRPr="006E5B40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6E5B4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Knjige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8BEE1" w14:textId="3A80B722" w:rsidR="00DF0801" w:rsidRPr="006E5B40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6E5B4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92.200,00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F8693" w14:textId="68D402A0" w:rsidR="00DF0801" w:rsidRPr="006E5B40" w:rsidRDefault="00F96C1E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24,90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E6EEE6" w14:textId="1F9922C2" w:rsidR="00DF0801" w:rsidRPr="006E5B40" w:rsidRDefault="00F96C1E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92.175,10</w:t>
            </w:r>
          </w:p>
          <w:p w14:paraId="7967BEEC" w14:textId="77777777" w:rsidR="00DF0801" w:rsidRPr="006E5B40" w:rsidRDefault="00DF0801" w:rsidP="00DF080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398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88D8187" w14:textId="63CD94BF" w:rsidR="00DF0801" w:rsidRPr="006E5B40" w:rsidRDefault="00F96C1E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realizacij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u drugoj polovici 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                                       </w:t>
            </w:r>
            <w:r w:rsidRPr="00F02A6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godine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- nabava udžbenika i knjiga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7AF145A" w14:textId="77777777" w:rsidR="00DF0801" w:rsidRPr="00C9662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C9662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DF0801" w:rsidRPr="00C9662E" w14:paraId="2FA9BAA4" w14:textId="77777777" w:rsidTr="00B14181">
        <w:trPr>
          <w:trHeight w:val="255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9707" w14:textId="77777777" w:rsidR="00DF0801" w:rsidRPr="000114B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A249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B3F2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1432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8E5F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7B92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7E8F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0AB8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1F55B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8CF6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783C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B587C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59DA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F0801" w:rsidRPr="00C9662E" w14:paraId="19978FF7" w14:textId="77777777" w:rsidTr="00B14181">
        <w:trPr>
          <w:trHeight w:val="255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F322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12C2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40D1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6F70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E98A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2268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FD05D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5ECB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77E1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95F4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99B9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FFDCA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7EEF9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F0801" w:rsidRPr="00C9662E" w14:paraId="35A24033" w14:textId="77777777" w:rsidTr="00B14181">
        <w:trPr>
          <w:trHeight w:val="255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B179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75862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70E2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5A4E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31C4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CDFE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8668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0FC3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665C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ABF1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1232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D33E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CB83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F0801" w:rsidRPr="00C9662E" w14:paraId="5D009F5B" w14:textId="77777777" w:rsidTr="00B14181">
        <w:trPr>
          <w:trHeight w:val="255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B5AD" w14:textId="77777777" w:rsidR="00DF0801" w:rsidRPr="00F96C1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7CD3" w14:textId="77777777" w:rsidR="00DF0801" w:rsidRPr="00F96C1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6F5C" w14:textId="77777777" w:rsidR="00DF0801" w:rsidRPr="00F96C1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90BEB" w14:textId="77777777" w:rsidR="00DF0801" w:rsidRPr="00F96C1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F4A4" w14:textId="77777777" w:rsidR="00DF0801" w:rsidRPr="00F96C1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E8E2" w14:textId="77777777" w:rsidR="00DF0801" w:rsidRPr="00F96C1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0483" w14:textId="77777777" w:rsidR="00DF0801" w:rsidRPr="00F96C1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EA56" w14:textId="77777777" w:rsidR="00DF0801" w:rsidRPr="00F96C1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A96E" w14:textId="77777777" w:rsidR="00DF0801" w:rsidRPr="00F96C1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9FAC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8AF5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D46A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A046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F0801" w:rsidRPr="00C9662E" w14:paraId="57D12B44" w14:textId="77777777" w:rsidTr="00B14181">
        <w:trPr>
          <w:trHeight w:val="255"/>
        </w:trPr>
        <w:tc>
          <w:tcPr>
            <w:tcW w:w="2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3EB2" w14:textId="2097C9C2" w:rsidR="00DF0801" w:rsidRPr="00F96C1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96C1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U Zagrebu , </w:t>
            </w:r>
            <w:r w:rsidR="00F96C1E" w:rsidRPr="00F96C1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08</w:t>
            </w:r>
            <w:r w:rsidRPr="00F96C1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.0</w:t>
            </w:r>
            <w:r w:rsidR="00F96C1E" w:rsidRPr="00F96C1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</w:t>
            </w:r>
            <w:r w:rsidRPr="00F96C1E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.2025.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2E4B" w14:textId="77777777" w:rsidR="00DF0801" w:rsidRPr="00F96C1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E85C" w14:textId="77777777" w:rsidR="00DF0801" w:rsidRPr="00F96C1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E7AB" w14:textId="77777777" w:rsidR="00DF0801" w:rsidRPr="00F96C1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4139" w14:textId="77777777" w:rsidR="00DF0801" w:rsidRPr="00F96C1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E0BA" w14:textId="77777777" w:rsidR="00DF0801" w:rsidRPr="00F96C1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847E" w14:textId="2A486240" w:rsidR="00F96C1E" w:rsidRPr="00F96C1E" w:rsidRDefault="00F96C1E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Jelica Kezerić</w:t>
            </w:r>
          </w:p>
          <w:p w14:paraId="33C2222D" w14:textId="4396297C" w:rsidR="00DF0801" w:rsidRPr="00F96C1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F3B0" w14:textId="77777777" w:rsidR="00DF0801" w:rsidRPr="000114B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r-H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6A86" w14:textId="71B144FF" w:rsidR="00DF0801" w:rsidRPr="00C9662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6A60" w14:textId="77777777" w:rsidR="00DF0801" w:rsidRPr="00C9662E" w:rsidRDefault="00DF0801" w:rsidP="00DF08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BA98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F0801" w:rsidRPr="00C9662E" w14:paraId="5FF97AD5" w14:textId="77777777" w:rsidTr="00B03389">
        <w:trPr>
          <w:trHeight w:val="255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A593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B205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5DCE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8892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E0FB2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0485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2885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7E16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CFF0EE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A9341" w14:textId="1C9CCD2B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18AD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8C8C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BFAE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F0801" w:rsidRPr="00C9662E" w14:paraId="5E17C74A" w14:textId="77777777" w:rsidTr="00B14181">
        <w:trPr>
          <w:trHeight w:val="255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2AB4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EF64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AB6A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EFEA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C378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395CE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D70E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F80C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B489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ACE3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2E06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6070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94BB" w14:textId="77777777" w:rsidR="00DF0801" w:rsidRPr="00C9662E" w:rsidRDefault="00DF0801" w:rsidP="00DF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14:paraId="51453760" w14:textId="2F833BED" w:rsidR="00C9662E" w:rsidRDefault="00C9662E" w:rsidP="00504153">
      <w:pPr>
        <w:tabs>
          <w:tab w:val="left" w:pos="7095"/>
        </w:tabs>
      </w:pPr>
    </w:p>
    <w:sectPr w:rsidR="00C96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4471" w14:textId="77777777" w:rsidR="00E155F4" w:rsidRDefault="00E155F4" w:rsidP="00504153">
      <w:pPr>
        <w:spacing w:after="0" w:line="240" w:lineRule="auto"/>
      </w:pPr>
      <w:r>
        <w:separator/>
      </w:r>
    </w:p>
  </w:endnote>
  <w:endnote w:type="continuationSeparator" w:id="0">
    <w:p w14:paraId="238544BC" w14:textId="77777777" w:rsidR="00E155F4" w:rsidRDefault="00E155F4" w:rsidP="0050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9B1D6" w14:textId="77777777" w:rsidR="00E155F4" w:rsidRDefault="00E155F4" w:rsidP="00504153">
      <w:pPr>
        <w:spacing w:after="0" w:line="240" w:lineRule="auto"/>
      </w:pPr>
      <w:r>
        <w:separator/>
      </w:r>
    </w:p>
  </w:footnote>
  <w:footnote w:type="continuationSeparator" w:id="0">
    <w:p w14:paraId="28E2A424" w14:textId="77777777" w:rsidR="00E155F4" w:rsidRDefault="00E155F4" w:rsidP="005041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62E"/>
    <w:rsid w:val="000114BE"/>
    <w:rsid w:val="0001169B"/>
    <w:rsid w:val="000232F8"/>
    <w:rsid w:val="000755EB"/>
    <w:rsid w:val="0007790E"/>
    <w:rsid w:val="001013D1"/>
    <w:rsid w:val="00141AEF"/>
    <w:rsid w:val="001843A8"/>
    <w:rsid w:val="001A5AD6"/>
    <w:rsid w:val="001C0C09"/>
    <w:rsid w:val="0028182F"/>
    <w:rsid w:val="002D5A95"/>
    <w:rsid w:val="003405C7"/>
    <w:rsid w:val="00377A20"/>
    <w:rsid w:val="00394013"/>
    <w:rsid w:val="003A693C"/>
    <w:rsid w:val="00402A2C"/>
    <w:rsid w:val="00437237"/>
    <w:rsid w:val="004F59B1"/>
    <w:rsid w:val="00504153"/>
    <w:rsid w:val="00523664"/>
    <w:rsid w:val="005325DB"/>
    <w:rsid w:val="0058204A"/>
    <w:rsid w:val="005A0A8A"/>
    <w:rsid w:val="005C607C"/>
    <w:rsid w:val="006217D9"/>
    <w:rsid w:val="00624D49"/>
    <w:rsid w:val="00643155"/>
    <w:rsid w:val="006501CB"/>
    <w:rsid w:val="006613A6"/>
    <w:rsid w:val="00674164"/>
    <w:rsid w:val="00685FD5"/>
    <w:rsid w:val="006A303E"/>
    <w:rsid w:val="006B7432"/>
    <w:rsid w:val="006E36A4"/>
    <w:rsid w:val="006E5B40"/>
    <w:rsid w:val="006F7E8E"/>
    <w:rsid w:val="00706339"/>
    <w:rsid w:val="00735EFA"/>
    <w:rsid w:val="00744092"/>
    <w:rsid w:val="00744509"/>
    <w:rsid w:val="0075719A"/>
    <w:rsid w:val="007710E9"/>
    <w:rsid w:val="0084036E"/>
    <w:rsid w:val="0087131C"/>
    <w:rsid w:val="008E3A5D"/>
    <w:rsid w:val="008F1354"/>
    <w:rsid w:val="009205C7"/>
    <w:rsid w:val="00991462"/>
    <w:rsid w:val="009D3559"/>
    <w:rsid w:val="00A2014B"/>
    <w:rsid w:val="00A23F0D"/>
    <w:rsid w:val="00A908B6"/>
    <w:rsid w:val="00A9190C"/>
    <w:rsid w:val="00AD3D15"/>
    <w:rsid w:val="00AE669A"/>
    <w:rsid w:val="00B0191F"/>
    <w:rsid w:val="00B03389"/>
    <w:rsid w:val="00B11E67"/>
    <w:rsid w:val="00B14181"/>
    <w:rsid w:val="00B33065"/>
    <w:rsid w:val="00B9782F"/>
    <w:rsid w:val="00C048FB"/>
    <w:rsid w:val="00C75878"/>
    <w:rsid w:val="00C9662E"/>
    <w:rsid w:val="00CE5898"/>
    <w:rsid w:val="00D14622"/>
    <w:rsid w:val="00D94288"/>
    <w:rsid w:val="00DC1157"/>
    <w:rsid w:val="00DE3149"/>
    <w:rsid w:val="00DF0801"/>
    <w:rsid w:val="00E155F4"/>
    <w:rsid w:val="00F02A6A"/>
    <w:rsid w:val="00F147AF"/>
    <w:rsid w:val="00F15563"/>
    <w:rsid w:val="00F75481"/>
    <w:rsid w:val="00F96C1E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B0877"/>
  <w15:chartTrackingRefBased/>
  <w15:docId w15:val="{C235B500-4C04-4C8C-A0E1-7087CD24D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24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24D49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504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04153"/>
  </w:style>
  <w:style w:type="paragraph" w:styleId="Podnoje">
    <w:name w:val="footer"/>
    <w:basedOn w:val="Normal"/>
    <w:link w:val="PodnojeChar"/>
    <w:uiPriority w:val="99"/>
    <w:unhideWhenUsed/>
    <w:rsid w:val="00504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04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52FC2-382D-4134-8663-879A9341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1398</Words>
  <Characters>8392</Characters>
  <Application>Microsoft Office Word</Application>
  <DocSecurity>4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racunovodstvo</dc:creator>
  <cp:keywords/>
  <dc:description/>
  <cp:lastModifiedBy>Jelica Kezerić</cp:lastModifiedBy>
  <cp:revision>2</cp:revision>
  <cp:lastPrinted>2025-02-19T09:29:00Z</cp:lastPrinted>
  <dcterms:created xsi:type="dcterms:W3CDTF">2025-07-09T06:05:00Z</dcterms:created>
  <dcterms:modified xsi:type="dcterms:W3CDTF">2025-07-09T06:05:00Z</dcterms:modified>
</cp:coreProperties>
</file>